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6FB" w:rsidRPr="00432EF7" w:rsidRDefault="008536FB" w:rsidP="008536FB">
      <w:pPr>
        <w:pStyle w:val="Default"/>
        <w:rPr>
          <w:rFonts w:ascii="Arial Narrow" w:hAnsi="Arial Narrow"/>
          <w:b/>
          <w:bCs/>
          <w:sz w:val="32"/>
          <w:szCs w:val="32"/>
        </w:rPr>
      </w:pPr>
      <w:r w:rsidRPr="00432EF7">
        <w:rPr>
          <w:rFonts w:ascii="Arial Narrow" w:hAnsi="Arial Narrow"/>
          <w:b/>
          <w:bCs/>
          <w:noProof/>
          <w:color w:val="3BA0BB"/>
          <w:sz w:val="72"/>
          <w:szCs w:val="72"/>
          <w:lang w:val="en-CA" w:eastAsia="en-CA"/>
        </w:rPr>
        <w:drawing>
          <wp:inline distT="0" distB="0" distL="0" distR="0" wp14:anchorId="158B94C9" wp14:editId="158B94CA">
            <wp:extent cx="1382509" cy="914400"/>
            <wp:effectExtent l="19050" t="0" r="8141"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tretch>
                      <a:fillRect/>
                    </a:stretch>
                  </pic:blipFill>
                  <pic:spPr bwMode="auto">
                    <a:xfrm>
                      <a:off x="0" y="0"/>
                      <a:ext cx="1382509" cy="914400"/>
                    </a:xfrm>
                    <a:prstGeom prst="rect">
                      <a:avLst/>
                    </a:prstGeom>
                    <a:noFill/>
                  </pic:spPr>
                </pic:pic>
              </a:graphicData>
            </a:graphic>
          </wp:inline>
        </w:drawing>
      </w:r>
    </w:p>
    <w:p w:rsidR="008536FB" w:rsidRPr="00432EF7" w:rsidRDefault="008536FB" w:rsidP="008536FB">
      <w:pPr>
        <w:pStyle w:val="Default"/>
        <w:jc w:val="center"/>
        <w:rPr>
          <w:rFonts w:ascii="Arial Narrow" w:hAnsi="Arial Narrow"/>
          <w:b/>
          <w:bCs/>
          <w:sz w:val="32"/>
          <w:szCs w:val="32"/>
        </w:rPr>
      </w:pPr>
    </w:p>
    <w:p w:rsidR="008536FB" w:rsidRDefault="008536FB" w:rsidP="008536FB">
      <w:pPr>
        <w:pStyle w:val="Default"/>
        <w:jc w:val="center"/>
        <w:rPr>
          <w:rFonts w:ascii="Arial Narrow" w:hAnsi="Arial Narrow"/>
          <w:b/>
          <w:bCs/>
          <w:color w:val="B00000"/>
          <w:sz w:val="144"/>
          <w:szCs w:val="144"/>
        </w:rPr>
      </w:pPr>
    </w:p>
    <w:p w:rsidR="008536FB" w:rsidRPr="00432EF7" w:rsidRDefault="008536FB" w:rsidP="008536FB">
      <w:pPr>
        <w:pStyle w:val="Default"/>
        <w:jc w:val="center"/>
        <w:rPr>
          <w:rFonts w:ascii="Arial Narrow" w:hAnsi="Arial Narrow"/>
          <w:b/>
          <w:bCs/>
          <w:color w:val="B00000"/>
          <w:sz w:val="144"/>
          <w:szCs w:val="144"/>
        </w:rPr>
      </w:pPr>
    </w:p>
    <w:p w:rsidR="008536FB" w:rsidRPr="00432EF7" w:rsidRDefault="008536FB" w:rsidP="008536FB">
      <w:pPr>
        <w:spacing w:after="0" w:line="240" w:lineRule="auto"/>
        <w:jc w:val="center"/>
        <w:rPr>
          <w:rFonts w:ascii="Arial Narrow" w:eastAsia="Times New Roman" w:hAnsi="Arial Narrow" w:cs="Times New Roman"/>
          <w:sz w:val="72"/>
          <w:szCs w:val="72"/>
          <w:lang w:val="en-CA"/>
        </w:rPr>
      </w:pPr>
      <w:r w:rsidRPr="00432EF7">
        <w:rPr>
          <w:rFonts w:ascii="Arial Narrow" w:eastAsia="Times New Roman" w:hAnsi="Arial Narrow" w:cs="Times New Roman"/>
          <w:sz w:val="72"/>
          <w:szCs w:val="72"/>
          <w:lang w:val="en-CA"/>
        </w:rPr>
        <w:t>Ethical Decision</w:t>
      </w:r>
      <w:r>
        <w:rPr>
          <w:rFonts w:ascii="Arial Narrow" w:eastAsia="Times New Roman" w:hAnsi="Arial Narrow" w:cs="Times New Roman"/>
          <w:sz w:val="72"/>
          <w:szCs w:val="72"/>
          <w:lang w:val="en-CA"/>
        </w:rPr>
        <w:t xml:space="preserve"> </w:t>
      </w:r>
      <w:r w:rsidRPr="00432EF7">
        <w:rPr>
          <w:rFonts w:ascii="Arial Narrow" w:eastAsia="Times New Roman" w:hAnsi="Arial Narrow" w:cs="Times New Roman"/>
          <w:sz w:val="72"/>
          <w:szCs w:val="72"/>
          <w:lang w:val="en-CA"/>
        </w:rPr>
        <w:t>Making</w:t>
      </w:r>
    </w:p>
    <w:p w:rsidR="008536FB" w:rsidRPr="007A3486" w:rsidRDefault="008536FB" w:rsidP="008536FB">
      <w:pPr>
        <w:spacing w:after="0" w:line="240" w:lineRule="auto"/>
        <w:jc w:val="center"/>
        <w:rPr>
          <w:rFonts w:ascii="Arial Narrow" w:eastAsia="Times New Roman" w:hAnsi="Arial Narrow" w:cs="Times New Roman"/>
          <w:sz w:val="20"/>
          <w:szCs w:val="72"/>
          <w:lang w:val="en-CA"/>
        </w:rPr>
      </w:pPr>
      <w:r>
        <w:rPr>
          <w:rFonts w:ascii="Arial Narrow" w:eastAsia="Times New Roman" w:hAnsi="Arial Narrow" w:cs="Times New Roman"/>
          <w:sz w:val="72"/>
          <w:szCs w:val="72"/>
          <w:lang w:val="en-CA"/>
        </w:rPr>
        <w:t>Framework &amp; Worksheet</w:t>
      </w:r>
      <w:r>
        <w:rPr>
          <w:rFonts w:ascii="Arial Narrow" w:eastAsia="Times New Roman" w:hAnsi="Arial Narrow" w:cs="Times New Roman"/>
          <w:sz w:val="72"/>
          <w:szCs w:val="72"/>
          <w:lang w:val="en-CA"/>
        </w:rPr>
        <w:br/>
      </w:r>
      <w:r w:rsidRPr="007A3486">
        <w:rPr>
          <w:rFonts w:ascii="Arial Narrow" w:eastAsia="Times New Roman" w:hAnsi="Arial Narrow" w:cs="Times New Roman"/>
          <w:sz w:val="20"/>
          <w:szCs w:val="72"/>
          <w:lang w:val="en-CA"/>
        </w:rPr>
        <w:t>ORG.1810.PL.00</w:t>
      </w:r>
      <w:r>
        <w:rPr>
          <w:rFonts w:ascii="Arial Narrow" w:eastAsia="Times New Roman" w:hAnsi="Arial Narrow" w:cs="Times New Roman"/>
          <w:sz w:val="20"/>
          <w:szCs w:val="72"/>
          <w:lang w:val="en-CA"/>
        </w:rPr>
        <w:t>5.</w:t>
      </w:r>
      <w:r w:rsidR="00623D20">
        <w:rPr>
          <w:rFonts w:ascii="Arial Narrow" w:eastAsia="Times New Roman" w:hAnsi="Arial Narrow" w:cs="Times New Roman"/>
          <w:sz w:val="20"/>
          <w:szCs w:val="72"/>
          <w:lang w:val="en-CA"/>
        </w:rPr>
        <w:t>FORM.01</w:t>
      </w:r>
    </w:p>
    <w:p w:rsidR="008536FB" w:rsidRPr="00432EF7" w:rsidRDefault="008536FB" w:rsidP="008536FB">
      <w:pPr>
        <w:spacing w:after="0" w:line="240" w:lineRule="auto"/>
        <w:jc w:val="center"/>
        <w:rPr>
          <w:rFonts w:ascii="Arial Narrow" w:eastAsia="Times New Roman" w:hAnsi="Arial Narrow" w:cs="Times New Roman"/>
          <w:sz w:val="72"/>
          <w:szCs w:val="72"/>
          <w:lang w:val="en-CA"/>
        </w:rPr>
      </w:pPr>
    </w:p>
    <w:p w:rsidR="008536FB" w:rsidRDefault="008536FB" w:rsidP="008536FB">
      <w:pPr>
        <w:rPr>
          <w:rFonts w:ascii="Arial Narrow" w:hAnsi="Arial Narrow" w:cs="Arial"/>
          <w:b/>
          <w:bCs/>
          <w:color w:val="3BA0BB"/>
          <w:sz w:val="52"/>
          <w:szCs w:val="52"/>
        </w:rPr>
      </w:pPr>
      <w:r>
        <w:rPr>
          <w:rFonts w:ascii="Arial Narrow" w:hAnsi="Arial Narrow"/>
          <w:b/>
          <w:bCs/>
          <w:color w:val="3BA0BB"/>
          <w:sz w:val="52"/>
          <w:szCs w:val="52"/>
        </w:rPr>
        <w:br w:type="page"/>
      </w:r>
    </w:p>
    <w:p w:rsidR="008536FB" w:rsidRPr="00404ACB" w:rsidRDefault="00EA0E59" w:rsidP="008536FB">
      <w:pPr>
        <w:spacing w:after="0"/>
        <w:jc w:val="center"/>
        <w:rPr>
          <w:rFonts w:ascii="Arial Narrow" w:hAnsi="Arial Narrow" w:cs="Times New Roman"/>
          <w:b/>
          <w:color w:val="367F96"/>
          <w:sz w:val="44"/>
          <w:szCs w:val="24"/>
        </w:rPr>
      </w:pPr>
      <w:r>
        <w:rPr>
          <w:rFonts w:ascii="Arial Narrow" w:hAnsi="Arial Narrow" w:cs="Times New Roman"/>
          <w:b/>
          <w:noProof/>
          <w:color w:val="367F96"/>
          <w:sz w:val="44"/>
          <w:szCs w:val="24"/>
          <w:lang w:val="en-CA" w:eastAsia="en-CA"/>
        </w:rPr>
        <w:lastRenderedPageBreak/>
        <w:drawing>
          <wp:anchor distT="0" distB="0" distL="114300" distR="114300" simplePos="0" relativeHeight="251677696" behindDoc="0" locked="0" layoutInCell="1" allowOverlap="1" wp14:anchorId="158B94CB" wp14:editId="158B94CC">
            <wp:simplePos x="0" y="0"/>
            <wp:positionH relativeFrom="margin">
              <wp:posOffset>-658868</wp:posOffset>
            </wp:positionH>
            <wp:positionV relativeFrom="margin">
              <wp:posOffset>-646387</wp:posOffset>
            </wp:positionV>
            <wp:extent cx="1379636" cy="914400"/>
            <wp:effectExtent l="19050" t="0" r="0" b="0"/>
            <wp:wrapNone/>
            <wp:docPr id="12" name="Picture 11" descr="SHSSHiRes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SSHiResColourLogo.jpg"/>
                    <pic:cNvPicPr/>
                  </pic:nvPicPr>
                  <pic:blipFill>
                    <a:blip r:embed="rId11" cstate="print"/>
                    <a:stretch>
                      <a:fillRect/>
                    </a:stretch>
                  </pic:blipFill>
                  <pic:spPr>
                    <a:xfrm>
                      <a:off x="0" y="0"/>
                      <a:ext cx="1379636" cy="914400"/>
                    </a:xfrm>
                    <a:prstGeom prst="rect">
                      <a:avLst/>
                    </a:prstGeom>
                  </pic:spPr>
                </pic:pic>
              </a:graphicData>
            </a:graphic>
          </wp:anchor>
        </w:drawing>
      </w:r>
      <w:r w:rsidR="008536FB" w:rsidRPr="00404ACB">
        <w:rPr>
          <w:rFonts w:ascii="Arial Narrow" w:hAnsi="Arial Narrow" w:cs="Times New Roman"/>
          <w:b/>
          <w:color w:val="367F96"/>
          <w:sz w:val="44"/>
          <w:szCs w:val="24"/>
        </w:rPr>
        <w:t xml:space="preserve">Ethical </w:t>
      </w:r>
      <w:proofErr w:type="gramStart"/>
      <w:r w:rsidR="008536FB" w:rsidRPr="00404ACB">
        <w:rPr>
          <w:rFonts w:ascii="Arial Narrow" w:hAnsi="Arial Narrow" w:cs="Times New Roman"/>
          <w:b/>
          <w:color w:val="367F96"/>
          <w:sz w:val="44"/>
          <w:szCs w:val="24"/>
        </w:rPr>
        <w:t>Decision Making</w:t>
      </w:r>
      <w:proofErr w:type="gramEnd"/>
      <w:r w:rsidR="008536FB" w:rsidRPr="00404ACB">
        <w:rPr>
          <w:rFonts w:ascii="Arial Narrow" w:hAnsi="Arial Narrow" w:cs="Times New Roman"/>
          <w:b/>
          <w:color w:val="367F96"/>
          <w:sz w:val="44"/>
          <w:szCs w:val="24"/>
        </w:rPr>
        <w:t xml:space="preserve"> Framework</w:t>
      </w:r>
    </w:p>
    <w:p w:rsidR="008536FB" w:rsidRPr="00404ACB" w:rsidRDefault="008536FB" w:rsidP="008536FB">
      <w:pPr>
        <w:pStyle w:val="NoSpacing"/>
        <w:jc w:val="center"/>
        <w:rPr>
          <w:rFonts w:ascii="Arial Black" w:hAnsi="Arial Black" w:cs="Times New Roman"/>
          <w:color w:val="AF152F" w:themeColor="accent2"/>
          <w:spacing w:val="100"/>
          <w:sz w:val="44"/>
          <w:szCs w:val="24"/>
        </w:rPr>
      </w:pPr>
      <w:r w:rsidRPr="00404ACB">
        <w:rPr>
          <w:rFonts w:ascii="Arial Black" w:hAnsi="Arial Black" w:cs="Times New Roman"/>
          <w:color w:val="AF152F" w:themeColor="accent2"/>
          <w:spacing w:val="100"/>
          <w:sz w:val="44"/>
          <w:szCs w:val="24"/>
        </w:rPr>
        <w:t>IDEA</w:t>
      </w:r>
    </w:p>
    <w:p w:rsidR="008536FB" w:rsidRDefault="00E23307" w:rsidP="008536FB">
      <w:pPr>
        <w:pStyle w:val="NoSpacing"/>
        <w:jc w:val="center"/>
        <w:rPr>
          <w:rFonts w:ascii="Arial Narrow" w:hAnsi="Arial Narrow" w:cs="Times New Roman"/>
          <w:b/>
          <w:sz w:val="24"/>
          <w:szCs w:val="24"/>
        </w:rPr>
      </w:pPr>
      <w:r>
        <w:rPr>
          <w:rFonts w:ascii="Arial Narrow" w:hAnsi="Arial Narrow" w:cs="Times New Roman"/>
          <w:b/>
          <w:noProof/>
          <w:sz w:val="24"/>
          <w:szCs w:val="24"/>
          <w:lang w:val="en-CA" w:eastAsia="en-CA"/>
        </w:rPr>
        <mc:AlternateContent>
          <mc:Choice Requires="wpg">
            <w:drawing>
              <wp:anchor distT="0" distB="0" distL="114300" distR="114300" simplePos="0" relativeHeight="251679744" behindDoc="0" locked="0" layoutInCell="1" allowOverlap="1" wp14:anchorId="158B94CE" wp14:editId="7797E73A">
                <wp:simplePos x="0" y="0"/>
                <wp:positionH relativeFrom="margin">
                  <wp:align>center</wp:align>
                </wp:positionH>
                <wp:positionV relativeFrom="paragraph">
                  <wp:posOffset>151130</wp:posOffset>
                </wp:positionV>
                <wp:extent cx="7031990" cy="7543800"/>
                <wp:effectExtent l="19050" t="19050" r="16510" b="1905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7543800"/>
                          <a:chOff x="1462" y="3460"/>
                          <a:chExt cx="11074" cy="11568"/>
                        </a:xfrm>
                      </wpg:grpSpPr>
                      <wps:wsp>
                        <wps:cNvPr id="4" name="AutoShape 8"/>
                        <wps:cNvSpPr>
                          <a:spLocks noChangeArrowheads="1"/>
                        </wps:cNvSpPr>
                        <wps:spPr bwMode="auto">
                          <a:xfrm>
                            <a:off x="5052" y="3460"/>
                            <a:ext cx="3975" cy="2818"/>
                          </a:xfrm>
                          <a:prstGeom prst="flowChartAlternateProcess">
                            <a:avLst/>
                          </a:prstGeom>
                          <a:solidFill>
                            <a:srgbClr val="FFFFFF"/>
                          </a:solidFill>
                          <a:ln w="28575">
                            <a:solidFill>
                              <a:srgbClr val="367F96"/>
                            </a:solidFill>
                            <a:miter lim="800000"/>
                            <a:headEnd/>
                            <a:tailEnd/>
                          </a:ln>
                        </wps:spPr>
                        <wps:txbx>
                          <w:txbxContent>
                            <w:p w:rsidR="008536FB" w:rsidRPr="00DD0253" w:rsidRDefault="008536FB" w:rsidP="008536FB">
                              <w:pPr>
                                <w:pStyle w:val="ListParagraph"/>
                                <w:ind w:left="-90"/>
                                <w:jc w:val="center"/>
                                <w:rPr>
                                  <w:rFonts w:ascii="Arial Black" w:hAnsi="Arial Black"/>
                                  <w:color w:val="AF152F" w:themeColor="accent2"/>
                                  <w:sz w:val="28"/>
                                  <w:lang w:val="en-CA"/>
                                </w:rPr>
                              </w:pPr>
                              <w:r w:rsidRPr="00DD0253">
                                <w:rPr>
                                  <w:rFonts w:ascii="Arial Black" w:hAnsi="Arial Black"/>
                                  <w:color w:val="AF152F" w:themeColor="accent2"/>
                                  <w:sz w:val="28"/>
                                  <w:lang w:val="en-CA"/>
                                </w:rPr>
                                <w:t>1. Identify.</w:t>
                              </w:r>
                            </w:p>
                            <w:p w:rsidR="008536FB" w:rsidRDefault="008536FB" w:rsidP="008536FB">
                              <w:pPr>
                                <w:pStyle w:val="ListParagraph"/>
                                <w:numPr>
                                  <w:ilvl w:val="0"/>
                                  <w:numId w:val="3"/>
                                </w:numPr>
                                <w:ind w:hanging="270"/>
                                <w:rPr>
                                  <w:rFonts w:ascii="Arial Narrow" w:hAnsi="Arial Narrow"/>
                                  <w:b/>
                                  <w:color w:val="367F96"/>
                                  <w:lang w:val="en-CA"/>
                                </w:rPr>
                              </w:pPr>
                              <w:r>
                                <w:rPr>
                                  <w:rFonts w:ascii="Arial Narrow" w:hAnsi="Arial Narrow"/>
                                  <w:b/>
                                  <w:color w:val="367F96"/>
                                  <w:lang w:val="en-CA"/>
                                </w:rPr>
                                <w:t>Ethical dilemma</w:t>
                              </w:r>
                            </w:p>
                            <w:p w:rsidR="008536FB" w:rsidRDefault="008536FB" w:rsidP="008536FB">
                              <w:pPr>
                                <w:pStyle w:val="ListParagraph"/>
                                <w:numPr>
                                  <w:ilvl w:val="0"/>
                                  <w:numId w:val="3"/>
                                </w:numPr>
                                <w:ind w:hanging="270"/>
                                <w:rPr>
                                  <w:rFonts w:ascii="Arial Narrow" w:hAnsi="Arial Narrow"/>
                                  <w:b/>
                                  <w:color w:val="367F96"/>
                                  <w:lang w:val="en-CA"/>
                                </w:rPr>
                              </w:pPr>
                              <w:r>
                                <w:rPr>
                                  <w:rFonts w:ascii="Arial Narrow" w:hAnsi="Arial Narrow"/>
                                  <w:b/>
                                  <w:color w:val="367F96"/>
                                  <w:lang w:val="en-CA"/>
                                </w:rPr>
                                <w:t>Relevant facts</w:t>
                              </w:r>
                            </w:p>
                            <w:p w:rsidR="008536FB" w:rsidRDefault="008536FB" w:rsidP="008536FB">
                              <w:pPr>
                                <w:pStyle w:val="ListParagraph"/>
                                <w:numPr>
                                  <w:ilvl w:val="0"/>
                                  <w:numId w:val="3"/>
                                </w:numPr>
                                <w:ind w:hanging="270"/>
                                <w:rPr>
                                  <w:rFonts w:ascii="Arial Narrow" w:hAnsi="Arial Narrow"/>
                                  <w:b/>
                                  <w:color w:val="367F96"/>
                                  <w:lang w:val="en-CA"/>
                                </w:rPr>
                              </w:pPr>
                              <w:r>
                                <w:rPr>
                                  <w:rFonts w:ascii="Arial Narrow" w:hAnsi="Arial Narrow"/>
                                  <w:b/>
                                  <w:color w:val="367F96"/>
                                  <w:lang w:val="en-CA"/>
                                </w:rPr>
                                <w:t>Patient preferences</w:t>
                              </w:r>
                            </w:p>
                            <w:p w:rsidR="008536FB" w:rsidRDefault="008536FB" w:rsidP="008536FB">
                              <w:pPr>
                                <w:pStyle w:val="ListParagraph"/>
                                <w:numPr>
                                  <w:ilvl w:val="0"/>
                                  <w:numId w:val="3"/>
                                </w:numPr>
                                <w:ind w:hanging="270"/>
                                <w:rPr>
                                  <w:rFonts w:ascii="Arial Narrow" w:hAnsi="Arial Narrow"/>
                                  <w:b/>
                                  <w:color w:val="367F96"/>
                                  <w:lang w:val="en-CA"/>
                                </w:rPr>
                              </w:pPr>
                              <w:r>
                                <w:rPr>
                                  <w:rFonts w:ascii="Arial Narrow" w:hAnsi="Arial Narrow"/>
                                  <w:b/>
                                  <w:color w:val="367F96"/>
                                  <w:lang w:val="en-CA"/>
                                </w:rPr>
                                <w:t>Evidence</w:t>
                              </w:r>
                            </w:p>
                            <w:p w:rsidR="008536FB" w:rsidRDefault="008536FB" w:rsidP="008536FB">
                              <w:pPr>
                                <w:pStyle w:val="ListParagraph"/>
                                <w:numPr>
                                  <w:ilvl w:val="0"/>
                                  <w:numId w:val="3"/>
                                </w:numPr>
                                <w:ind w:hanging="270"/>
                                <w:rPr>
                                  <w:rFonts w:ascii="Arial Narrow" w:hAnsi="Arial Narrow"/>
                                  <w:b/>
                                  <w:color w:val="367F96"/>
                                  <w:lang w:val="en-CA"/>
                                </w:rPr>
                              </w:pPr>
                              <w:r>
                                <w:rPr>
                                  <w:rFonts w:ascii="Arial Narrow" w:hAnsi="Arial Narrow"/>
                                  <w:b/>
                                  <w:color w:val="367F96"/>
                                  <w:lang w:val="en-CA"/>
                                </w:rPr>
                                <w:t>Contextual features</w:t>
                              </w:r>
                            </w:p>
                            <w:p w:rsidR="008536FB" w:rsidRPr="00F91467" w:rsidRDefault="008536FB" w:rsidP="008536FB">
                              <w:pPr>
                                <w:jc w:val="center"/>
                                <w:rPr>
                                  <w:rFonts w:ascii="Arial Narrow" w:hAnsi="Arial Narrow"/>
                                  <w:b/>
                                  <w:i/>
                                  <w:color w:val="367F96"/>
                                  <w:lang w:val="en-CA"/>
                                </w:rPr>
                              </w:pPr>
                              <w:r w:rsidRPr="00DD0253">
                                <w:rPr>
                                  <w:rFonts w:ascii="Arial Narrow" w:hAnsi="Arial Narrow"/>
                                  <w:b/>
                                  <w:i/>
                                  <w:color w:val="AF152F" w:themeColor="accent2"/>
                                  <w:lang w:val="en-CA"/>
                                </w:rPr>
                                <w:t>Ask:</w:t>
                              </w:r>
                              <w:r>
                                <w:rPr>
                                  <w:rFonts w:ascii="Arial Narrow" w:hAnsi="Arial Narrow"/>
                                  <w:b/>
                                  <w:i/>
                                  <w:color w:val="367F96"/>
                                  <w:lang w:val="en-CA"/>
                                </w:rPr>
                                <w:t xml:space="preserve"> What is the ethical dilemma?</w:t>
                              </w:r>
                            </w:p>
                            <w:p w:rsidR="008536FB" w:rsidRPr="00F91467" w:rsidRDefault="008536FB" w:rsidP="008536FB">
                              <w:pPr>
                                <w:pStyle w:val="ListParagraph"/>
                                <w:ind w:left="0"/>
                                <w:rPr>
                                  <w:rFonts w:ascii="Arial Narrow" w:hAnsi="Arial Narrow"/>
                                  <w:b/>
                                  <w:color w:val="AF152F" w:themeColor="accent2"/>
                                  <w:lang w:val="en-CA"/>
                                </w:rPr>
                              </w:pPr>
                            </w:p>
                          </w:txbxContent>
                        </wps:txbx>
                        <wps:bodyPr rot="0" vert="horz" wrap="square" lIns="64008" tIns="27432" rIns="64008" bIns="27432" anchor="ctr" anchorCtr="0" upright="1">
                          <a:noAutofit/>
                        </wps:bodyPr>
                      </wps:wsp>
                      <wps:wsp>
                        <wps:cNvPr id="6" name="AutoShape 9"/>
                        <wps:cNvSpPr>
                          <a:spLocks noChangeArrowheads="1"/>
                        </wps:cNvSpPr>
                        <wps:spPr bwMode="auto">
                          <a:xfrm>
                            <a:off x="9114" y="7933"/>
                            <a:ext cx="3422" cy="2742"/>
                          </a:xfrm>
                          <a:prstGeom prst="flowChartAlternateProcess">
                            <a:avLst/>
                          </a:prstGeom>
                          <a:solidFill>
                            <a:srgbClr val="FFFFFF"/>
                          </a:solidFill>
                          <a:ln w="28575">
                            <a:solidFill>
                              <a:srgbClr val="367F96"/>
                            </a:solidFill>
                            <a:miter lim="800000"/>
                            <a:headEnd/>
                            <a:tailEnd/>
                          </a:ln>
                        </wps:spPr>
                        <wps:txbx>
                          <w:txbxContent>
                            <w:p w:rsidR="008536FB" w:rsidRPr="00DD0253" w:rsidRDefault="008536FB" w:rsidP="008536FB">
                              <w:pPr>
                                <w:pStyle w:val="ListParagraph"/>
                                <w:ind w:left="-90"/>
                                <w:jc w:val="center"/>
                                <w:rPr>
                                  <w:rFonts w:ascii="Arial Black" w:hAnsi="Arial Black"/>
                                  <w:color w:val="AF152F" w:themeColor="accent2"/>
                                  <w:sz w:val="28"/>
                                  <w:lang w:val="en-CA"/>
                                </w:rPr>
                              </w:pPr>
                              <w:r>
                                <w:rPr>
                                  <w:rFonts w:ascii="Arial Black" w:hAnsi="Arial Black"/>
                                  <w:color w:val="AF152F" w:themeColor="accent2"/>
                                  <w:sz w:val="28"/>
                                  <w:lang w:val="en-CA"/>
                                </w:rPr>
                                <w:t>2</w:t>
                              </w:r>
                              <w:r w:rsidRPr="00DD0253">
                                <w:rPr>
                                  <w:rFonts w:ascii="Arial Black" w:hAnsi="Arial Black"/>
                                  <w:color w:val="AF152F" w:themeColor="accent2"/>
                                  <w:sz w:val="28"/>
                                  <w:lang w:val="en-CA"/>
                                </w:rPr>
                                <w:t xml:space="preserve">. </w:t>
                              </w:r>
                              <w:r>
                                <w:rPr>
                                  <w:rFonts w:ascii="Arial Black" w:hAnsi="Arial Black"/>
                                  <w:color w:val="AF152F" w:themeColor="accent2"/>
                                  <w:sz w:val="28"/>
                                  <w:lang w:val="en-CA"/>
                                </w:rPr>
                                <w:t>Determine</w:t>
                              </w:r>
                              <w:r w:rsidRPr="00DD0253">
                                <w:rPr>
                                  <w:rFonts w:ascii="Arial Black" w:hAnsi="Arial Black"/>
                                  <w:color w:val="AF152F" w:themeColor="accent2"/>
                                  <w:sz w:val="28"/>
                                  <w:lang w:val="en-CA"/>
                                </w:rPr>
                                <w:t>.</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Stakeholders (all relationships)</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Relevant ethical principles</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Additional factors/dilemmas</w:t>
                              </w:r>
                            </w:p>
                            <w:p w:rsidR="008536FB" w:rsidRPr="00F91467" w:rsidRDefault="008536FB" w:rsidP="008536FB">
                              <w:pPr>
                                <w:jc w:val="center"/>
                                <w:rPr>
                                  <w:rFonts w:ascii="Arial Narrow" w:hAnsi="Arial Narrow"/>
                                  <w:b/>
                                  <w:i/>
                                  <w:color w:val="367F96"/>
                                  <w:lang w:val="en-CA"/>
                                </w:rPr>
                              </w:pPr>
                              <w:r w:rsidRPr="00DD0253">
                                <w:rPr>
                                  <w:rFonts w:ascii="Arial Narrow" w:hAnsi="Arial Narrow"/>
                                  <w:b/>
                                  <w:i/>
                                  <w:color w:val="AF152F" w:themeColor="accent2"/>
                                  <w:lang w:val="en-CA"/>
                                </w:rPr>
                                <w:t>Ask:</w:t>
                              </w:r>
                              <w:r>
                                <w:rPr>
                                  <w:rFonts w:ascii="Arial Narrow" w:hAnsi="Arial Narrow"/>
                                  <w:b/>
                                  <w:i/>
                                  <w:color w:val="367F96"/>
                                  <w:lang w:val="en-CA"/>
                                </w:rPr>
                                <w:t xml:space="preserve"> Have perspectives of relevant individuals been sought?</w:t>
                              </w:r>
                            </w:p>
                          </w:txbxContent>
                        </wps:txbx>
                        <wps:bodyPr rot="0" vert="horz" wrap="square" lIns="64008" tIns="27432" rIns="64008" bIns="27432" anchor="ctr" anchorCtr="0" upright="1">
                          <a:noAutofit/>
                        </wps:bodyPr>
                      </wps:wsp>
                      <wps:wsp>
                        <wps:cNvPr id="10" name="AutoShape 10"/>
                        <wps:cNvSpPr>
                          <a:spLocks noChangeArrowheads="1"/>
                        </wps:cNvSpPr>
                        <wps:spPr bwMode="auto">
                          <a:xfrm>
                            <a:off x="1462" y="7933"/>
                            <a:ext cx="3422" cy="2742"/>
                          </a:xfrm>
                          <a:prstGeom prst="flowChartAlternateProcess">
                            <a:avLst/>
                          </a:prstGeom>
                          <a:solidFill>
                            <a:srgbClr val="FFFFFF"/>
                          </a:solidFill>
                          <a:ln w="28575">
                            <a:solidFill>
                              <a:srgbClr val="367F96"/>
                            </a:solidFill>
                            <a:miter lim="800000"/>
                            <a:headEnd/>
                            <a:tailEnd/>
                          </a:ln>
                        </wps:spPr>
                        <wps:txbx>
                          <w:txbxContent>
                            <w:p w:rsidR="008536FB" w:rsidRPr="00DD0253" w:rsidRDefault="008536FB" w:rsidP="008536FB">
                              <w:pPr>
                                <w:pStyle w:val="ListParagraph"/>
                                <w:ind w:left="-90"/>
                                <w:jc w:val="center"/>
                                <w:rPr>
                                  <w:rFonts w:ascii="Arial Black" w:hAnsi="Arial Black"/>
                                  <w:color w:val="AF152F" w:themeColor="accent2"/>
                                  <w:sz w:val="28"/>
                                  <w:lang w:val="en-CA"/>
                                </w:rPr>
                              </w:pPr>
                              <w:r>
                                <w:rPr>
                                  <w:rFonts w:ascii="Arial Black" w:hAnsi="Arial Black"/>
                                  <w:color w:val="AF152F" w:themeColor="accent2"/>
                                  <w:sz w:val="28"/>
                                  <w:lang w:val="en-CA"/>
                                </w:rPr>
                                <w:t>4</w:t>
                              </w:r>
                              <w:r w:rsidRPr="00DD0253">
                                <w:rPr>
                                  <w:rFonts w:ascii="Arial Black" w:hAnsi="Arial Black"/>
                                  <w:color w:val="AF152F" w:themeColor="accent2"/>
                                  <w:sz w:val="28"/>
                                  <w:lang w:val="en-CA"/>
                                </w:rPr>
                                <w:t xml:space="preserve">. </w:t>
                              </w:r>
                              <w:r>
                                <w:rPr>
                                  <w:rFonts w:ascii="Arial Black" w:hAnsi="Arial Black"/>
                                  <w:color w:val="AF152F" w:themeColor="accent2"/>
                                  <w:sz w:val="28"/>
                                  <w:lang w:val="en-CA"/>
                                </w:rPr>
                                <w:t>Act</w:t>
                              </w:r>
                              <w:r w:rsidRPr="00DD0253">
                                <w:rPr>
                                  <w:rFonts w:ascii="Arial Black" w:hAnsi="Arial Black"/>
                                  <w:color w:val="AF152F" w:themeColor="accent2"/>
                                  <w:sz w:val="28"/>
                                  <w:lang w:val="en-CA"/>
                                </w:rPr>
                                <w:t>.</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Implement chosen option</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Document and communicate decision to relevant parties</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Evaluate decision/plan</w:t>
                              </w:r>
                            </w:p>
                            <w:p w:rsidR="008536FB" w:rsidRPr="00F91467" w:rsidRDefault="008536FB" w:rsidP="008536FB">
                              <w:pPr>
                                <w:jc w:val="center"/>
                                <w:rPr>
                                  <w:rFonts w:ascii="Arial Narrow" w:hAnsi="Arial Narrow"/>
                                  <w:b/>
                                  <w:i/>
                                  <w:color w:val="367F96"/>
                                  <w:lang w:val="en-CA"/>
                                </w:rPr>
                              </w:pPr>
                              <w:r w:rsidRPr="00DD0253">
                                <w:rPr>
                                  <w:rFonts w:ascii="Arial Narrow" w:hAnsi="Arial Narrow"/>
                                  <w:b/>
                                  <w:i/>
                                  <w:color w:val="AF152F" w:themeColor="accent2"/>
                                  <w:lang w:val="en-CA"/>
                                </w:rPr>
                                <w:t>Ask:</w:t>
                              </w:r>
                              <w:r>
                                <w:rPr>
                                  <w:rFonts w:ascii="Arial Narrow" w:hAnsi="Arial Narrow"/>
                                  <w:b/>
                                  <w:i/>
                                  <w:color w:val="367F96"/>
                                  <w:lang w:val="en-CA"/>
                                </w:rPr>
                                <w:t xml:space="preserve"> Are we (am I) comfortable with this decision?</w:t>
                              </w:r>
                            </w:p>
                          </w:txbxContent>
                        </wps:txbx>
                        <wps:bodyPr rot="0" vert="horz" wrap="square" lIns="64008" tIns="27432" rIns="64008" bIns="27432" anchor="ctr" anchorCtr="0" upright="1">
                          <a:noAutofit/>
                        </wps:bodyPr>
                      </wps:wsp>
                      <wps:wsp>
                        <wps:cNvPr id="13" name="AutoShape 11"/>
                        <wps:cNvSpPr>
                          <a:spLocks noChangeArrowheads="1"/>
                        </wps:cNvSpPr>
                        <wps:spPr bwMode="auto">
                          <a:xfrm>
                            <a:off x="5052" y="12286"/>
                            <a:ext cx="3975" cy="2742"/>
                          </a:xfrm>
                          <a:prstGeom prst="flowChartAlternateProcess">
                            <a:avLst/>
                          </a:prstGeom>
                          <a:solidFill>
                            <a:srgbClr val="FFFFFF"/>
                          </a:solidFill>
                          <a:ln w="28575">
                            <a:solidFill>
                              <a:srgbClr val="367F96"/>
                            </a:solidFill>
                            <a:miter lim="800000"/>
                            <a:headEnd/>
                            <a:tailEnd/>
                          </a:ln>
                        </wps:spPr>
                        <wps:txbx>
                          <w:txbxContent>
                            <w:p w:rsidR="008536FB" w:rsidRPr="00DD0253" w:rsidRDefault="008536FB" w:rsidP="008536FB">
                              <w:pPr>
                                <w:pStyle w:val="ListParagraph"/>
                                <w:ind w:left="-90"/>
                                <w:jc w:val="center"/>
                                <w:rPr>
                                  <w:rFonts w:ascii="Arial Black" w:hAnsi="Arial Black"/>
                                  <w:color w:val="AF152F" w:themeColor="accent2"/>
                                  <w:sz w:val="28"/>
                                  <w:lang w:val="en-CA"/>
                                </w:rPr>
                              </w:pPr>
                              <w:r>
                                <w:rPr>
                                  <w:rFonts w:ascii="Arial Black" w:hAnsi="Arial Black"/>
                                  <w:color w:val="AF152F" w:themeColor="accent2"/>
                                  <w:sz w:val="28"/>
                                  <w:lang w:val="en-CA"/>
                                </w:rPr>
                                <w:t>3</w:t>
                              </w:r>
                              <w:r w:rsidRPr="00DD0253">
                                <w:rPr>
                                  <w:rFonts w:ascii="Arial Black" w:hAnsi="Arial Black"/>
                                  <w:color w:val="AF152F" w:themeColor="accent2"/>
                                  <w:sz w:val="28"/>
                                  <w:lang w:val="en-CA"/>
                                </w:rPr>
                                <w:t xml:space="preserve">. </w:t>
                              </w:r>
                              <w:r>
                                <w:rPr>
                                  <w:rFonts w:ascii="Arial Black" w:hAnsi="Arial Black"/>
                                  <w:color w:val="AF152F" w:themeColor="accent2"/>
                                  <w:sz w:val="28"/>
                                  <w:lang w:val="en-CA"/>
                                </w:rPr>
                                <w:t>Explore</w:t>
                              </w:r>
                              <w:r w:rsidRPr="00DD0253">
                                <w:rPr>
                                  <w:rFonts w:ascii="Arial Black" w:hAnsi="Arial Black"/>
                                  <w:color w:val="AF152F" w:themeColor="accent2"/>
                                  <w:sz w:val="28"/>
                                  <w:lang w:val="en-CA"/>
                                </w:rPr>
                                <w:t>.</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Options (at least 3 options)</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Strengths and limitations</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Mission, vision, values, and policies</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Make a choice</w:t>
                              </w:r>
                            </w:p>
                            <w:p w:rsidR="008536FB" w:rsidRPr="00F91467" w:rsidRDefault="008536FB" w:rsidP="008536FB">
                              <w:pPr>
                                <w:jc w:val="center"/>
                                <w:rPr>
                                  <w:rFonts w:ascii="Arial Narrow" w:hAnsi="Arial Narrow"/>
                                  <w:b/>
                                  <w:i/>
                                  <w:color w:val="367F96"/>
                                  <w:lang w:val="en-CA"/>
                                </w:rPr>
                              </w:pPr>
                              <w:r w:rsidRPr="00DD0253">
                                <w:rPr>
                                  <w:rFonts w:ascii="Arial Narrow" w:hAnsi="Arial Narrow"/>
                                  <w:b/>
                                  <w:i/>
                                  <w:color w:val="AF152F" w:themeColor="accent2"/>
                                  <w:lang w:val="en-CA"/>
                                </w:rPr>
                                <w:t>Ask:</w:t>
                              </w:r>
                              <w:r>
                                <w:rPr>
                                  <w:rFonts w:ascii="Arial Narrow" w:hAnsi="Arial Narrow"/>
                                  <w:b/>
                                  <w:i/>
                                  <w:color w:val="367F96"/>
                                  <w:lang w:val="en-CA"/>
                                </w:rPr>
                                <w:t xml:space="preserve"> What is the most ethically justifiable option?</w:t>
                              </w:r>
                            </w:p>
                          </w:txbxContent>
                        </wps:txbx>
                        <wps:bodyPr rot="0" vert="horz" wrap="square" lIns="64008" tIns="27432" rIns="64008" bIns="27432"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B94CE" id="Group 15" o:spid="_x0000_s1026" style="position:absolute;left:0;text-align:left;margin-left:0;margin-top:11.9pt;width:553.7pt;height:594pt;z-index:251679744;mso-position-horizontal:center;mso-position-horizontal-relative:margin" coordorigin="1462,3460" coordsize="11074,1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7" type="#_x0000_t176" style="position:absolute;left:5052;top:3460;width:3975;height:2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" strokecolor="#367f96" strokeweight="2.25pt">
                  <v:textbox inset="5.04pt,2.16pt,5.04pt,2.16pt">
                    <w:txbxContent>
                      <w:p w:rsidR="008536FB" w:rsidRPr="00DD0253" w:rsidRDefault="008536FB" w:rsidP="008536FB">
                        <w:pPr>
                          <w:pStyle w:val="ListParagraph"/>
                          <w:ind w:left="-90"/>
                          <w:jc w:val="center"/>
                          <w:rPr>
                            <w:rFonts w:ascii="Arial Black" w:hAnsi="Arial Black"/>
                            <w:color w:val="AF152F" w:themeColor="accent2"/>
                            <w:sz w:val="28"/>
                            <w:lang w:val="en-CA"/>
                          </w:rPr>
                        </w:pPr>
                        <w:r w:rsidRPr="00DD0253">
                          <w:rPr>
                            <w:rFonts w:ascii="Arial Black" w:hAnsi="Arial Black"/>
                            <w:color w:val="AF152F" w:themeColor="accent2"/>
                            <w:sz w:val="28"/>
                            <w:lang w:val="en-CA"/>
                          </w:rPr>
                          <w:t>1. Identify.</w:t>
                        </w:r>
                      </w:p>
                      <w:p w:rsidR="008536FB" w:rsidRDefault="008536FB" w:rsidP="008536FB">
                        <w:pPr>
                          <w:pStyle w:val="ListParagraph"/>
                          <w:numPr>
                            <w:ilvl w:val="0"/>
                            <w:numId w:val="3"/>
                          </w:numPr>
                          <w:ind w:hanging="270"/>
                          <w:rPr>
                            <w:rFonts w:ascii="Arial Narrow" w:hAnsi="Arial Narrow"/>
                            <w:b/>
                            <w:color w:val="367F96"/>
                            <w:lang w:val="en-CA"/>
                          </w:rPr>
                        </w:pPr>
                        <w:r>
                          <w:rPr>
                            <w:rFonts w:ascii="Arial Narrow" w:hAnsi="Arial Narrow"/>
                            <w:b/>
                            <w:color w:val="367F96"/>
                            <w:lang w:val="en-CA"/>
                          </w:rPr>
                          <w:t>Ethical dilemma</w:t>
                        </w:r>
                      </w:p>
                      <w:p w:rsidR="008536FB" w:rsidRDefault="008536FB" w:rsidP="008536FB">
                        <w:pPr>
                          <w:pStyle w:val="ListParagraph"/>
                          <w:numPr>
                            <w:ilvl w:val="0"/>
                            <w:numId w:val="3"/>
                          </w:numPr>
                          <w:ind w:hanging="270"/>
                          <w:rPr>
                            <w:rFonts w:ascii="Arial Narrow" w:hAnsi="Arial Narrow"/>
                            <w:b/>
                            <w:color w:val="367F96"/>
                            <w:lang w:val="en-CA"/>
                          </w:rPr>
                        </w:pPr>
                        <w:r>
                          <w:rPr>
                            <w:rFonts w:ascii="Arial Narrow" w:hAnsi="Arial Narrow"/>
                            <w:b/>
                            <w:color w:val="367F96"/>
                            <w:lang w:val="en-CA"/>
                          </w:rPr>
                          <w:t>Relevant facts</w:t>
                        </w:r>
                      </w:p>
                      <w:p w:rsidR="008536FB" w:rsidRDefault="008536FB" w:rsidP="008536FB">
                        <w:pPr>
                          <w:pStyle w:val="ListParagraph"/>
                          <w:numPr>
                            <w:ilvl w:val="0"/>
                            <w:numId w:val="3"/>
                          </w:numPr>
                          <w:ind w:hanging="270"/>
                          <w:rPr>
                            <w:rFonts w:ascii="Arial Narrow" w:hAnsi="Arial Narrow"/>
                            <w:b/>
                            <w:color w:val="367F96"/>
                            <w:lang w:val="en-CA"/>
                          </w:rPr>
                        </w:pPr>
                        <w:r>
                          <w:rPr>
                            <w:rFonts w:ascii="Arial Narrow" w:hAnsi="Arial Narrow"/>
                            <w:b/>
                            <w:color w:val="367F96"/>
                            <w:lang w:val="en-CA"/>
                          </w:rPr>
                          <w:t>Patient preferences</w:t>
                        </w:r>
                      </w:p>
                      <w:p w:rsidR="008536FB" w:rsidRDefault="008536FB" w:rsidP="008536FB">
                        <w:pPr>
                          <w:pStyle w:val="ListParagraph"/>
                          <w:numPr>
                            <w:ilvl w:val="0"/>
                            <w:numId w:val="3"/>
                          </w:numPr>
                          <w:ind w:hanging="270"/>
                          <w:rPr>
                            <w:rFonts w:ascii="Arial Narrow" w:hAnsi="Arial Narrow"/>
                            <w:b/>
                            <w:color w:val="367F96"/>
                            <w:lang w:val="en-CA"/>
                          </w:rPr>
                        </w:pPr>
                        <w:r>
                          <w:rPr>
                            <w:rFonts w:ascii="Arial Narrow" w:hAnsi="Arial Narrow"/>
                            <w:b/>
                            <w:color w:val="367F96"/>
                            <w:lang w:val="en-CA"/>
                          </w:rPr>
                          <w:t>Evidence</w:t>
                        </w:r>
                      </w:p>
                      <w:p w:rsidR="008536FB" w:rsidRDefault="008536FB" w:rsidP="008536FB">
                        <w:pPr>
                          <w:pStyle w:val="ListParagraph"/>
                          <w:numPr>
                            <w:ilvl w:val="0"/>
                            <w:numId w:val="3"/>
                          </w:numPr>
                          <w:ind w:hanging="270"/>
                          <w:rPr>
                            <w:rFonts w:ascii="Arial Narrow" w:hAnsi="Arial Narrow"/>
                            <w:b/>
                            <w:color w:val="367F96"/>
                            <w:lang w:val="en-CA"/>
                          </w:rPr>
                        </w:pPr>
                        <w:r>
                          <w:rPr>
                            <w:rFonts w:ascii="Arial Narrow" w:hAnsi="Arial Narrow"/>
                            <w:b/>
                            <w:color w:val="367F96"/>
                            <w:lang w:val="en-CA"/>
                          </w:rPr>
                          <w:t>Contextual features</w:t>
                        </w:r>
                      </w:p>
                      <w:p w:rsidR="008536FB" w:rsidRPr="00F91467" w:rsidRDefault="008536FB" w:rsidP="008536FB">
                        <w:pPr>
                          <w:jc w:val="center"/>
                          <w:rPr>
                            <w:rFonts w:ascii="Arial Narrow" w:hAnsi="Arial Narrow"/>
                            <w:b/>
                            <w:i/>
                            <w:color w:val="367F96"/>
                            <w:lang w:val="en-CA"/>
                          </w:rPr>
                        </w:pPr>
                        <w:r w:rsidRPr="00DD0253">
                          <w:rPr>
                            <w:rFonts w:ascii="Arial Narrow" w:hAnsi="Arial Narrow"/>
                            <w:b/>
                            <w:i/>
                            <w:color w:val="AF152F" w:themeColor="accent2"/>
                            <w:lang w:val="en-CA"/>
                          </w:rPr>
                          <w:t>Ask:</w:t>
                        </w:r>
                        <w:r>
                          <w:rPr>
                            <w:rFonts w:ascii="Arial Narrow" w:hAnsi="Arial Narrow"/>
                            <w:b/>
                            <w:i/>
                            <w:color w:val="367F96"/>
                            <w:lang w:val="en-CA"/>
                          </w:rPr>
                          <w:t xml:space="preserve"> What is the ethical dilemma?</w:t>
                        </w:r>
                      </w:p>
                      <w:p w:rsidR="008536FB" w:rsidRPr="00F91467" w:rsidRDefault="008536FB" w:rsidP="008536FB">
                        <w:pPr>
                          <w:pStyle w:val="ListParagraph"/>
                          <w:ind w:left="0"/>
                          <w:rPr>
                            <w:rFonts w:ascii="Arial Narrow" w:hAnsi="Arial Narrow"/>
                            <w:b/>
                            <w:color w:val="AF152F" w:themeColor="accent2"/>
                            <w:lang w:val="en-CA"/>
                          </w:rPr>
                        </w:pPr>
                      </w:p>
                    </w:txbxContent>
                  </v:textbox>
                </v:shape>
                <v:shape id="AutoShape 9" o:spid="_x0000_s1028" type="#_x0000_t176" style="position:absolute;left:9114;top:7933;width:3422;height:2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" strokecolor="#367f96" strokeweight="2.25pt">
                  <v:textbox inset="5.04pt,2.16pt,5.04pt,2.16pt">
                    <w:txbxContent>
                      <w:p w:rsidR="008536FB" w:rsidRPr="00DD0253" w:rsidRDefault="008536FB" w:rsidP="008536FB">
                        <w:pPr>
                          <w:pStyle w:val="ListParagraph"/>
                          <w:ind w:left="-90"/>
                          <w:jc w:val="center"/>
                          <w:rPr>
                            <w:rFonts w:ascii="Arial Black" w:hAnsi="Arial Black"/>
                            <w:color w:val="AF152F" w:themeColor="accent2"/>
                            <w:sz w:val="28"/>
                            <w:lang w:val="en-CA"/>
                          </w:rPr>
                        </w:pPr>
                        <w:r>
                          <w:rPr>
                            <w:rFonts w:ascii="Arial Black" w:hAnsi="Arial Black"/>
                            <w:color w:val="AF152F" w:themeColor="accent2"/>
                            <w:sz w:val="28"/>
                            <w:lang w:val="en-CA"/>
                          </w:rPr>
                          <w:t>2</w:t>
                        </w:r>
                        <w:r w:rsidRPr="00DD0253">
                          <w:rPr>
                            <w:rFonts w:ascii="Arial Black" w:hAnsi="Arial Black"/>
                            <w:color w:val="AF152F" w:themeColor="accent2"/>
                            <w:sz w:val="28"/>
                            <w:lang w:val="en-CA"/>
                          </w:rPr>
                          <w:t xml:space="preserve">. </w:t>
                        </w:r>
                        <w:r>
                          <w:rPr>
                            <w:rFonts w:ascii="Arial Black" w:hAnsi="Arial Black"/>
                            <w:color w:val="AF152F" w:themeColor="accent2"/>
                            <w:sz w:val="28"/>
                            <w:lang w:val="en-CA"/>
                          </w:rPr>
                          <w:t>Determine</w:t>
                        </w:r>
                        <w:r w:rsidRPr="00DD0253">
                          <w:rPr>
                            <w:rFonts w:ascii="Arial Black" w:hAnsi="Arial Black"/>
                            <w:color w:val="AF152F" w:themeColor="accent2"/>
                            <w:sz w:val="28"/>
                            <w:lang w:val="en-CA"/>
                          </w:rPr>
                          <w:t>.</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Stakeholders (all relationships)</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Relevant ethical principles</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Additional factors/dilemmas</w:t>
                        </w:r>
                      </w:p>
                      <w:p w:rsidR="008536FB" w:rsidRPr="00F91467" w:rsidRDefault="008536FB" w:rsidP="008536FB">
                        <w:pPr>
                          <w:jc w:val="center"/>
                          <w:rPr>
                            <w:rFonts w:ascii="Arial Narrow" w:hAnsi="Arial Narrow"/>
                            <w:b/>
                            <w:i/>
                            <w:color w:val="367F96"/>
                            <w:lang w:val="en-CA"/>
                          </w:rPr>
                        </w:pPr>
                        <w:r w:rsidRPr="00DD0253">
                          <w:rPr>
                            <w:rFonts w:ascii="Arial Narrow" w:hAnsi="Arial Narrow"/>
                            <w:b/>
                            <w:i/>
                            <w:color w:val="AF152F" w:themeColor="accent2"/>
                            <w:lang w:val="en-CA"/>
                          </w:rPr>
                          <w:t>Ask:</w:t>
                        </w:r>
                        <w:r>
                          <w:rPr>
                            <w:rFonts w:ascii="Arial Narrow" w:hAnsi="Arial Narrow"/>
                            <w:b/>
                            <w:i/>
                            <w:color w:val="367F96"/>
                            <w:lang w:val="en-CA"/>
                          </w:rPr>
                          <w:t xml:space="preserve"> Have perspectives of relevant individuals been sought?</w:t>
                        </w:r>
                      </w:p>
                    </w:txbxContent>
                  </v:textbox>
                </v:shape>
                <v:shape id="AutoShape 10" o:spid="_x0000_s1029" type="#_x0000_t176" style="position:absolute;left:1462;top:7933;width:3422;height:2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" strokecolor="#367f96" strokeweight="2.25pt">
                  <v:textbox inset="5.04pt,2.16pt,5.04pt,2.16pt">
                    <w:txbxContent>
                      <w:p w:rsidR="008536FB" w:rsidRPr="00DD0253" w:rsidRDefault="008536FB" w:rsidP="008536FB">
                        <w:pPr>
                          <w:pStyle w:val="ListParagraph"/>
                          <w:ind w:left="-90"/>
                          <w:jc w:val="center"/>
                          <w:rPr>
                            <w:rFonts w:ascii="Arial Black" w:hAnsi="Arial Black"/>
                            <w:color w:val="AF152F" w:themeColor="accent2"/>
                            <w:sz w:val="28"/>
                            <w:lang w:val="en-CA"/>
                          </w:rPr>
                        </w:pPr>
                        <w:r>
                          <w:rPr>
                            <w:rFonts w:ascii="Arial Black" w:hAnsi="Arial Black"/>
                            <w:color w:val="AF152F" w:themeColor="accent2"/>
                            <w:sz w:val="28"/>
                            <w:lang w:val="en-CA"/>
                          </w:rPr>
                          <w:t>4</w:t>
                        </w:r>
                        <w:r w:rsidRPr="00DD0253">
                          <w:rPr>
                            <w:rFonts w:ascii="Arial Black" w:hAnsi="Arial Black"/>
                            <w:color w:val="AF152F" w:themeColor="accent2"/>
                            <w:sz w:val="28"/>
                            <w:lang w:val="en-CA"/>
                          </w:rPr>
                          <w:t xml:space="preserve">. </w:t>
                        </w:r>
                        <w:r>
                          <w:rPr>
                            <w:rFonts w:ascii="Arial Black" w:hAnsi="Arial Black"/>
                            <w:color w:val="AF152F" w:themeColor="accent2"/>
                            <w:sz w:val="28"/>
                            <w:lang w:val="en-CA"/>
                          </w:rPr>
                          <w:t>Act</w:t>
                        </w:r>
                        <w:r w:rsidRPr="00DD0253">
                          <w:rPr>
                            <w:rFonts w:ascii="Arial Black" w:hAnsi="Arial Black"/>
                            <w:color w:val="AF152F" w:themeColor="accent2"/>
                            <w:sz w:val="28"/>
                            <w:lang w:val="en-CA"/>
                          </w:rPr>
                          <w:t>.</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Implement chosen option</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Document and communicate decision to relevant parties</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Evaluate decision/plan</w:t>
                        </w:r>
                      </w:p>
                      <w:p w:rsidR="008536FB" w:rsidRPr="00F91467" w:rsidRDefault="008536FB" w:rsidP="008536FB">
                        <w:pPr>
                          <w:jc w:val="center"/>
                          <w:rPr>
                            <w:rFonts w:ascii="Arial Narrow" w:hAnsi="Arial Narrow"/>
                            <w:b/>
                            <w:i/>
                            <w:color w:val="367F96"/>
                            <w:lang w:val="en-CA"/>
                          </w:rPr>
                        </w:pPr>
                        <w:r w:rsidRPr="00DD0253">
                          <w:rPr>
                            <w:rFonts w:ascii="Arial Narrow" w:hAnsi="Arial Narrow"/>
                            <w:b/>
                            <w:i/>
                            <w:color w:val="AF152F" w:themeColor="accent2"/>
                            <w:lang w:val="en-CA"/>
                          </w:rPr>
                          <w:t>Ask:</w:t>
                        </w:r>
                        <w:r>
                          <w:rPr>
                            <w:rFonts w:ascii="Arial Narrow" w:hAnsi="Arial Narrow"/>
                            <w:b/>
                            <w:i/>
                            <w:color w:val="367F96"/>
                            <w:lang w:val="en-CA"/>
                          </w:rPr>
                          <w:t xml:space="preserve"> Are we (am I) comfortable with this decision?</w:t>
                        </w:r>
                      </w:p>
                    </w:txbxContent>
                  </v:textbox>
                </v:shape>
                <v:shape id="AutoShape 11" o:spid="_x0000_s1030" type="#_x0000_t176" style="position:absolute;left:5052;top:12286;width:3975;height:2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" strokecolor="#367f96" strokeweight="2.25pt">
                  <v:textbox inset="5.04pt,2.16pt,5.04pt,2.16pt">
                    <w:txbxContent>
                      <w:p w:rsidR="008536FB" w:rsidRPr="00DD0253" w:rsidRDefault="008536FB" w:rsidP="008536FB">
                        <w:pPr>
                          <w:pStyle w:val="ListParagraph"/>
                          <w:ind w:left="-90"/>
                          <w:jc w:val="center"/>
                          <w:rPr>
                            <w:rFonts w:ascii="Arial Black" w:hAnsi="Arial Black"/>
                            <w:color w:val="AF152F" w:themeColor="accent2"/>
                            <w:sz w:val="28"/>
                            <w:lang w:val="en-CA"/>
                          </w:rPr>
                        </w:pPr>
                        <w:r>
                          <w:rPr>
                            <w:rFonts w:ascii="Arial Black" w:hAnsi="Arial Black"/>
                            <w:color w:val="AF152F" w:themeColor="accent2"/>
                            <w:sz w:val="28"/>
                            <w:lang w:val="en-CA"/>
                          </w:rPr>
                          <w:t>3</w:t>
                        </w:r>
                        <w:r w:rsidRPr="00DD0253">
                          <w:rPr>
                            <w:rFonts w:ascii="Arial Black" w:hAnsi="Arial Black"/>
                            <w:color w:val="AF152F" w:themeColor="accent2"/>
                            <w:sz w:val="28"/>
                            <w:lang w:val="en-CA"/>
                          </w:rPr>
                          <w:t xml:space="preserve">. </w:t>
                        </w:r>
                        <w:r>
                          <w:rPr>
                            <w:rFonts w:ascii="Arial Black" w:hAnsi="Arial Black"/>
                            <w:color w:val="AF152F" w:themeColor="accent2"/>
                            <w:sz w:val="28"/>
                            <w:lang w:val="en-CA"/>
                          </w:rPr>
                          <w:t>Explore</w:t>
                        </w:r>
                        <w:r w:rsidRPr="00DD0253">
                          <w:rPr>
                            <w:rFonts w:ascii="Arial Black" w:hAnsi="Arial Black"/>
                            <w:color w:val="AF152F" w:themeColor="accent2"/>
                            <w:sz w:val="28"/>
                            <w:lang w:val="en-CA"/>
                          </w:rPr>
                          <w:t>.</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Options (at least 3 options)</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Strengths and limitations</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Mission, vision, values, and policies</w:t>
                        </w:r>
                      </w:p>
                      <w:p w:rsidR="008536FB" w:rsidRDefault="008536FB" w:rsidP="008536FB">
                        <w:pPr>
                          <w:pStyle w:val="ListParagraph"/>
                          <w:numPr>
                            <w:ilvl w:val="0"/>
                            <w:numId w:val="3"/>
                          </w:numPr>
                          <w:ind w:left="270" w:hanging="270"/>
                          <w:rPr>
                            <w:rFonts w:ascii="Arial Narrow" w:hAnsi="Arial Narrow"/>
                            <w:b/>
                            <w:color w:val="367F96"/>
                            <w:lang w:val="en-CA"/>
                          </w:rPr>
                        </w:pPr>
                        <w:r>
                          <w:rPr>
                            <w:rFonts w:ascii="Arial Narrow" w:hAnsi="Arial Narrow"/>
                            <w:b/>
                            <w:color w:val="367F96"/>
                            <w:lang w:val="en-CA"/>
                          </w:rPr>
                          <w:t>Make a choice</w:t>
                        </w:r>
                      </w:p>
                      <w:p w:rsidR="008536FB" w:rsidRPr="00F91467" w:rsidRDefault="008536FB" w:rsidP="008536FB">
                        <w:pPr>
                          <w:jc w:val="center"/>
                          <w:rPr>
                            <w:rFonts w:ascii="Arial Narrow" w:hAnsi="Arial Narrow"/>
                            <w:b/>
                            <w:i/>
                            <w:color w:val="367F96"/>
                            <w:lang w:val="en-CA"/>
                          </w:rPr>
                        </w:pPr>
                        <w:r w:rsidRPr="00DD0253">
                          <w:rPr>
                            <w:rFonts w:ascii="Arial Narrow" w:hAnsi="Arial Narrow"/>
                            <w:b/>
                            <w:i/>
                            <w:color w:val="AF152F" w:themeColor="accent2"/>
                            <w:lang w:val="en-CA"/>
                          </w:rPr>
                          <w:t>Ask:</w:t>
                        </w:r>
                        <w:r>
                          <w:rPr>
                            <w:rFonts w:ascii="Arial Narrow" w:hAnsi="Arial Narrow"/>
                            <w:b/>
                            <w:i/>
                            <w:color w:val="367F96"/>
                            <w:lang w:val="en-CA"/>
                          </w:rPr>
                          <w:t xml:space="preserve"> What is the most ethically justifiable option?</w:t>
                        </w:r>
                      </w:p>
                    </w:txbxContent>
                  </v:textbox>
                </v:shape>
                <w10:wrap anchorx="margin"/>
              </v:group>
            </w:pict>
          </mc:Fallback>
        </mc:AlternateContent>
      </w: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EA0E59" w:rsidP="008536FB">
      <w:pPr>
        <w:pStyle w:val="NoSpacing"/>
        <w:jc w:val="center"/>
        <w:rPr>
          <w:rFonts w:ascii="Arial Narrow" w:hAnsi="Arial Narrow" w:cs="Times New Roman"/>
          <w:b/>
          <w:sz w:val="24"/>
          <w:szCs w:val="24"/>
        </w:rPr>
      </w:pPr>
      <w:r>
        <w:rPr>
          <w:rFonts w:ascii="Arial Narrow" w:hAnsi="Arial Narrow" w:cs="Times New Roman"/>
          <w:b/>
          <w:noProof/>
          <w:sz w:val="24"/>
          <w:szCs w:val="24"/>
          <w:lang w:val="en-CA" w:eastAsia="en-CA"/>
        </w:rPr>
        <w:drawing>
          <wp:anchor distT="0" distB="0" distL="114300" distR="114300" simplePos="0" relativeHeight="251676672" behindDoc="0" locked="0" layoutInCell="1" allowOverlap="1" wp14:anchorId="158B94CF" wp14:editId="158B94D0">
            <wp:simplePos x="0" y="0"/>
            <wp:positionH relativeFrom="column">
              <wp:posOffset>470535</wp:posOffset>
            </wp:positionH>
            <wp:positionV relativeFrom="paragraph">
              <wp:posOffset>-5080</wp:posOffset>
            </wp:positionV>
            <wp:extent cx="1006475" cy="1238885"/>
            <wp:effectExtent l="247650" t="95250" r="269875" b="75565"/>
            <wp:wrapNone/>
            <wp:docPr id="11" name="Picture 2" descr="\\emhc.local\files\Users\rfalk\My Documents\Ethics\Southern Health Ethics Subcommittee Most Recent\Southern Health Ethical Decision-Making Framework (draft 12) revised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hc.local\files\Users\rfalk\My Documents\Ethics\Southern Health Ethics Subcommittee Most Recent\Southern Health Ethical Decision-Making Framework (draft 12) revised format.jpg"/>
                    <pic:cNvPicPr>
                      <a:picLocks noChangeAspect="1" noChangeArrowheads="1"/>
                    </pic:cNvPicPr>
                  </pic:nvPicPr>
                  <pic:blipFill>
                    <a:blip r:embed="rId12" cstate="print">
                      <a:extLst>
                        <a:ext uri="{28A0092B-C50C-407E-A947-70E740481C1C}">
                          <a14:useLocalDpi xmlns:a14="http://schemas.microsoft.com/office/drawing/2010/main" val="0"/>
                        </a:ext>
                      </a:extLst>
                    </a:blip>
                    <a:srcRect l="66826" t="29368" r="20004" b="58730"/>
                    <a:stretch>
                      <a:fillRect/>
                    </a:stretch>
                  </pic:blipFill>
                  <pic:spPr bwMode="auto">
                    <a:xfrm rot="14837241">
                      <a:off x="0" y="0"/>
                      <a:ext cx="1006475" cy="1238885"/>
                    </a:xfrm>
                    <a:prstGeom prst="rect">
                      <a:avLst/>
                    </a:prstGeom>
                    <a:noFill/>
                    <a:ln>
                      <a:noFill/>
                    </a:ln>
                  </pic:spPr>
                </pic:pic>
              </a:graphicData>
            </a:graphic>
          </wp:anchor>
        </w:drawing>
      </w:r>
      <w:r>
        <w:rPr>
          <w:rFonts w:ascii="Arial Narrow" w:hAnsi="Arial Narrow" w:cs="Times New Roman"/>
          <w:b/>
          <w:noProof/>
          <w:sz w:val="24"/>
          <w:szCs w:val="24"/>
          <w:lang w:val="en-CA" w:eastAsia="en-CA"/>
        </w:rPr>
        <w:drawing>
          <wp:anchor distT="0" distB="0" distL="114300" distR="114300" simplePos="0" relativeHeight="251673600" behindDoc="0" locked="0" layoutInCell="1" allowOverlap="1" wp14:anchorId="158B94D1" wp14:editId="158B94D2">
            <wp:simplePos x="0" y="0"/>
            <wp:positionH relativeFrom="column">
              <wp:posOffset>4558665</wp:posOffset>
            </wp:positionH>
            <wp:positionV relativeFrom="paragraph">
              <wp:posOffset>16510</wp:posOffset>
            </wp:positionV>
            <wp:extent cx="1033145" cy="1190625"/>
            <wp:effectExtent l="19050" t="0" r="0" b="0"/>
            <wp:wrapNone/>
            <wp:docPr id="7" name="Picture 2" descr="\\emhc.local\files\Users\rfalk\My Documents\Ethics\Southern Health Ethics Subcommittee Most Recent\Southern Health Ethical Decision-Making Framework (draft 12) revised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hc.local\files\Users\rfalk\My Documents\Ethics\Southern Health Ethics Subcommittee Most Recent\Southern Health Ethical Decision-Making Framework (draft 12) revised format.jpg"/>
                    <pic:cNvPicPr>
                      <a:picLocks noChangeAspect="1" noChangeArrowheads="1"/>
                    </pic:cNvPicPr>
                  </pic:nvPicPr>
                  <pic:blipFill>
                    <a:blip r:embed="rId12" cstate="print">
                      <a:extLst>
                        <a:ext uri="{28A0092B-C50C-407E-A947-70E740481C1C}">
                          <a14:useLocalDpi xmlns:a14="http://schemas.microsoft.com/office/drawing/2010/main" val="0"/>
                        </a:ext>
                      </a:extLst>
                    </a:blip>
                    <a:srcRect l="66826" t="29368" r="20004" b="58730"/>
                    <a:stretch>
                      <a:fillRect/>
                    </a:stretch>
                  </pic:blipFill>
                  <pic:spPr bwMode="auto">
                    <a:xfrm>
                      <a:off x="0" y="0"/>
                      <a:ext cx="1033145" cy="1190625"/>
                    </a:xfrm>
                    <a:prstGeom prst="rect">
                      <a:avLst/>
                    </a:prstGeom>
                    <a:noFill/>
                    <a:ln>
                      <a:noFill/>
                    </a:ln>
                  </pic:spPr>
                </pic:pic>
              </a:graphicData>
            </a:graphic>
          </wp:anchor>
        </w:drawing>
      </w:r>
      <w:r>
        <w:rPr>
          <w:rFonts w:ascii="Arial Narrow" w:hAnsi="Arial Narrow" w:cs="Times New Roman"/>
          <w:b/>
          <w:noProof/>
          <w:sz w:val="24"/>
          <w:szCs w:val="24"/>
          <w:lang w:val="en-CA" w:eastAsia="en-CA"/>
        </w:rPr>
        <w:drawing>
          <wp:anchor distT="0" distB="0" distL="114300" distR="114300" simplePos="0" relativeHeight="251674624" behindDoc="0" locked="0" layoutInCell="1" allowOverlap="1" wp14:anchorId="158B94D3" wp14:editId="158B94D4">
            <wp:simplePos x="0" y="0"/>
            <wp:positionH relativeFrom="column">
              <wp:posOffset>4553585</wp:posOffset>
            </wp:positionH>
            <wp:positionV relativeFrom="paragraph">
              <wp:posOffset>3380105</wp:posOffset>
            </wp:positionV>
            <wp:extent cx="970280" cy="1170940"/>
            <wp:effectExtent l="247650" t="57150" r="210820" b="48260"/>
            <wp:wrapNone/>
            <wp:docPr id="8" name="Picture 2" descr="\\emhc.local\files\Users\rfalk\My Documents\Ethics\Southern Health Ethics Subcommittee Most Recent\Southern Health Ethical Decision-Making Framework (draft 12) revised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hc.local\files\Users\rfalk\My Documents\Ethics\Southern Health Ethics Subcommittee Most Recent\Southern Health Ethical Decision-Making Framework (draft 12) revised format.jpg"/>
                    <pic:cNvPicPr>
                      <a:picLocks noChangeAspect="1" noChangeArrowheads="1"/>
                    </pic:cNvPicPr>
                  </pic:nvPicPr>
                  <pic:blipFill>
                    <a:blip r:embed="rId12" cstate="print">
                      <a:extLst>
                        <a:ext uri="{28A0092B-C50C-407E-A947-70E740481C1C}">
                          <a14:useLocalDpi xmlns:a14="http://schemas.microsoft.com/office/drawing/2010/main" val="0"/>
                        </a:ext>
                      </a:extLst>
                    </a:blip>
                    <a:srcRect l="66826" t="29368" r="20004" b="58730"/>
                    <a:stretch>
                      <a:fillRect/>
                    </a:stretch>
                  </pic:blipFill>
                  <pic:spPr bwMode="auto">
                    <a:xfrm rot="4336847">
                      <a:off x="0" y="0"/>
                      <a:ext cx="970280" cy="1170940"/>
                    </a:xfrm>
                    <a:prstGeom prst="rect">
                      <a:avLst/>
                    </a:prstGeom>
                    <a:noFill/>
                    <a:ln>
                      <a:noFill/>
                    </a:ln>
                  </pic:spPr>
                </pic:pic>
              </a:graphicData>
            </a:graphic>
          </wp:anchor>
        </w:drawing>
      </w:r>
      <w:r>
        <w:rPr>
          <w:rFonts w:ascii="Arial Narrow" w:hAnsi="Arial Narrow" w:cs="Times New Roman"/>
          <w:b/>
          <w:noProof/>
          <w:sz w:val="24"/>
          <w:szCs w:val="24"/>
          <w:lang w:val="en-CA" w:eastAsia="en-CA"/>
        </w:rPr>
        <w:drawing>
          <wp:anchor distT="0" distB="0" distL="114300" distR="114300" simplePos="0" relativeHeight="251675648" behindDoc="0" locked="0" layoutInCell="1" allowOverlap="1" wp14:anchorId="158B94D5" wp14:editId="158B94D6">
            <wp:simplePos x="0" y="0"/>
            <wp:positionH relativeFrom="column">
              <wp:posOffset>486410</wp:posOffset>
            </wp:positionH>
            <wp:positionV relativeFrom="paragraph">
              <wp:posOffset>3365500</wp:posOffset>
            </wp:positionV>
            <wp:extent cx="1033145" cy="1190625"/>
            <wp:effectExtent l="19050" t="0" r="0" b="0"/>
            <wp:wrapNone/>
            <wp:docPr id="9" name="Picture 2" descr="\\emhc.local\files\Users\rfalk\My Documents\Ethics\Southern Health Ethics Subcommittee Most Recent\Southern Health Ethical Decision-Making Framework (draft 12) revised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hc.local\files\Users\rfalk\My Documents\Ethics\Southern Health Ethics Subcommittee Most Recent\Southern Health Ethical Decision-Making Framework (draft 12) revised format.jpg"/>
                    <pic:cNvPicPr>
                      <a:picLocks noChangeAspect="1" noChangeArrowheads="1"/>
                    </pic:cNvPicPr>
                  </pic:nvPicPr>
                  <pic:blipFill>
                    <a:blip r:embed="rId12" cstate="print">
                      <a:extLst>
                        <a:ext uri="{28A0092B-C50C-407E-A947-70E740481C1C}">
                          <a14:useLocalDpi xmlns:a14="http://schemas.microsoft.com/office/drawing/2010/main" val="0"/>
                        </a:ext>
                      </a:extLst>
                    </a:blip>
                    <a:srcRect l="66826" t="29368" r="20004" b="58730"/>
                    <a:stretch>
                      <a:fillRect/>
                    </a:stretch>
                  </pic:blipFill>
                  <pic:spPr bwMode="auto">
                    <a:xfrm rot="10800000">
                      <a:off x="0" y="0"/>
                      <a:ext cx="1033145" cy="1190625"/>
                    </a:xfrm>
                    <a:prstGeom prst="rect">
                      <a:avLst/>
                    </a:prstGeom>
                    <a:noFill/>
                    <a:ln>
                      <a:noFill/>
                    </a:ln>
                  </pic:spPr>
                </pic:pic>
              </a:graphicData>
            </a:graphic>
          </wp:anchor>
        </w:drawing>
      </w: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r>
        <w:rPr>
          <w:rFonts w:ascii="Arial Narrow" w:hAnsi="Arial Narrow" w:cs="Times New Roman"/>
          <w:b/>
          <w:noProof/>
          <w:sz w:val="24"/>
          <w:szCs w:val="24"/>
          <w:lang w:val="en-CA" w:eastAsia="en-CA"/>
        </w:rPr>
        <w:drawing>
          <wp:anchor distT="0" distB="0" distL="114300" distR="114300" simplePos="0" relativeHeight="251668480" behindDoc="0" locked="0" layoutInCell="1" allowOverlap="1" wp14:anchorId="158B94D7" wp14:editId="158B94D8">
            <wp:simplePos x="0" y="0"/>
            <wp:positionH relativeFrom="margin">
              <wp:align>center</wp:align>
            </wp:positionH>
            <wp:positionV relativeFrom="paragraph">
              <wp:posOffset>164028</wp:posOffset>
            </wp:positionV>
            <wp:extent cx="2474323" cy="3533256"/>
            <wp:effectExtent l="19050" t="0" r="2177" b="0"/>
            <wp:wrapNone/>
            <wp:docPr id="5" name="Picture 4" descr="light-bulb-clip-art-9czEnL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clip-art-9czEnLBpi.png"/>
                    <pic:cNvPicPr/>
                  </pic:nvPicPr>
                  <pic:blipFill>
                    <a:blip r:embed="rId13" cstate="print">
                      <a:duotone>
                        <a:schemeClr val="accent1">
                          <a:shade val="45000"/>
                          <a:satMod val="135000"/>
                        </a:schemeClr>
                        <a:prstClr val="white"/>
                      </a:duotone>
                    </a:blip>
                    <a:stretch>
                      <a:fillRect/>
                    </a:stretch>
                  </pic:blipFill>
                  <pic:spPr>
                    <a:xfrm>
                      <a:off x="0" y="0"/>
                      <a:ext cx="2482837" cy="3545414"/>
                    </a:xfrm>
                    <a:prstGeom prst="rect">
                      <a:avLst/>
                    </a:prstGeom>
                  </pic:spPr>
                </pic:pic>
              </a:graphicData>
            </a:graphic>
          </wp:anchor>
        </w:drawing>
      </w:r>
    </w:p>
    <w:p w:rsidR="008536FB" w:rsidRDefault="008536FB" w:rsidP="008536FB">
      <w:pPr>
        <w:pStyle w:val="NoSpacing"/>
        <w:jc w:val="center"/>
        <w:rPr>
          <w:rFonts w:ascii="Arial Narrow" w:hAnsi="Arial Narrow" w:cs="Times New Roman"/>
          <w:b/>
          <w:sz w:val="24"/>
          <w:szCs w:val="24"/>
        </w:rPr>
      </w:pPr>
    </w:p>
    <w:p w:rsidR="008536FB" w:rsidRDefault="00E23307" w:rsidP="008536FB">
      <w:pPr>
        <w:pStyle w:val="NoSpacing"/>
        <w:jc w:val="center"/>
        <w:rPr>
          <w:rFonts w:ascii="Arial Narrow" w:hAnsi="Arial Narrow" w:cs="Times New Roman"/>
          <w:b/>
          <w:sz w:val="24"/>
          <w:szCs w:val="24"/>
        </w:rPr>
      </w:pPr>
      <w:r>
        <w:rPr>
          <w:rFonts w:ascii="Arial Narrow" w:hAnsi="Arial Narrow" w:cs="Times New Roman"/>
          <w:b/>
          <w:noProof/>
          <w:sz w:val="24"/>
          <w:szCs w:val="24"/>
          <w:lang w:val="en-CA" w:eastAsia="en-CA"/>
        </w:rPr>
        <mc:AlternateContent>
          <mc:Choice Requires="wps">
            <w:drawing>
              <wp:anchor distT="0" distB="0" distL="114300" distR="114300" simplePos="0" relativeHeight="251669504" behindDoc="0" locked="0" layoutInCell="1" allowOverlap="1" wp14:anchorId="158B94D9" wp14:editId="7BC2751B">
                <wp:simplePos x="0" y="0"/>
                <wp:positionH relativeFrom="margin">
                  <wp:align>center</wp:align>
                </wp:positionH>
                <wp:positionV relativeFrom="paragraph">
                  <wp:posOffset>142240</wp:posOffset>
                </wp:positionV>
                <wp:extent cx="1988820" cy="3145155"/>
                <wp:effectExtent l="0" t="0" r="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314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6FB" w:rsidRPr="00404ACB" w:rsidRDefault="008536FB" w:rsidP="008536FB">
                            <w:pPr>
                              <w:spacing w:after="90" w:line="240" w:lineRule="auto"/>
                              <w:jc w:val="center"/>
                              <w:rPr>
                                <w:rFonts w:ascii="Arial Narrow" w:hAnsi="Arial Narrow"/>
                                <w:color w:val="367F96"/>
                                <w:lang w:val="en-CA"/>
                              </w:rPr>
                            </w:pPr>
                            <w:r w:rsidRPr="00404ACB">
                              <w:rPr>
                                <w:rFonts w:ascii="Arial Narrow" w:hAnsi="Arial Narrow"/>
                                <w:b/>
                                <w:color w:val="AF152F" w:themeColor="accent2"/>
                                <w:lang w:val="en-CA"/>
                              </w:rPr>
                              <w:t xml:space="preserve">What is an ethical </w:t>
                            </w:r>
                            <w:r>
                              <w:rPr>
                                <w:rFonts w:ascii="Arial Narrow" w:hAnsi="Arial Narrow"/>
                                <w:b/>
                                <w:color w:val="AF152F" w:themeColor="accent2"/>
                                <w:lang w:val="en-CA"/>
                              </w:rPr>
                              <w:t>dilemma</w:t>
                            </w:r>
                            <w:r w:rsidRPr="00404ACB">
                              <w:rPr>
                                <w:rFonts w:ascii="Arial Narrow" w:hAnsi="Arial Narrow"/>
                                <w:b/>
                                <w:color w:val="AF152F" w:themeColor="accent2"/>
                                <w:lang w:val="en-CA"/>
                              </w:rPr>
                              <w:t>?</w:t>
                            </w:r>
                            <w:r w:rsidRPr="00404ACB">
                              <w:rPr>
                                <w:rFonts w:ascii="Arial Narrow" w:hAnsi="Arial Narrow"/>
                                <w:b/>
                                <w:color w:val="AF152F" w:themeColor="accent2"/>
                                <w:lang w:val="en-CA"/>
                              </w:rPr>
                              <w:br/>
                            </w:r>
                            <w:r w:rsidRPr="00404ACB">
                              <w:rPr>
                                <w:rFonts w:ascii="Arial Narrow" w:hAnsi="Arial Narrow"/>
                                <w:color w:val="367F96"/>
                                <w:lang w:val="en-CA"/>
                              </w:rPr>
                              <w:t>Am I trying to determine the right course of action?</w:t>
                            </w:r>
                          </w:p>
                          <w:p w:rsidR="008536FB" w:rsidRPr="00404ACB" w:rsidRDefault="008536FB" w:rsidP="008536FB">
                            <w:pPr>
                              <w:spacing w:after="90" w:line="240" w:lineRule="auto"/>
                              <w:jc w:val="center"/>
                              <w:rPr>
                                <w:rFonts w:ascii="Arial Narrow" w:hAnsi="Arial Narrow"/>
                                <w:color w:val="367F96"/>
                                <w:lang w:val="en-CA"/>
                              </w:rPr>
                            </w:pPr>
                            <w:r w:rsidRPr="00404ACB">
                              <w:rPr>
                                <w:rFonts w:ascii="Arial Narrow" w:hAnsi="Arial Narrow"/>
                                <w:color w:val="367F96"/>
                                <w:lang w:val="en-CA"/>
                              </w:rPr>
                              <w:t>Am I asking a “should” question?</w:t>
                            </w:r>
                          </w:p>
                          <w:p w:rsidR="008536FB" w:rsidRPr="00404ACB" w:rsidRDefault="008536FB" w:rsidP="008536FB">
                            <w:pPr>
                              <w:spacing w:after="90" w:line="240" w:lineRule="auto"/>
                              <w:jc w:val="center"/>
                              <w:rPr>
                                <w:rFonts w:ascii="Arial Narrow" w:hAnsi="Arial Narrow"/>
                                <w:color w:val="367F96"/>
                                <w:lang w:val="en-CA"/>
                              </w:rPr>
                            </w:pPr>
                            <w:r w:rsidRPr="00404ACB">
                              <w:rPr>
                                <w:rFonts w:ascii="Arial Narrow" w:hAnsi="Arial Narrow"/>
                                <w:color w:val="367F96"/>
                                <w:lang w:val="en-CA"/>
                              </w:rPr>
                              <w:t>Are values and beliefs involved?</w:t>
                            </w:r>
                          </w:p>
                          <w:p w:rsidR="008536FB" w:rsidRPr="00404ACB" w:rsidRDefault="008536FB" w:rsidP="008536FB">
                            <w:pPr>
                              <w:spacing w:after="90" w:line="240" w:lineRule="auto"/>
                              <w:jc w:val="center"/>
                              <w:rPr>
                                <w:rFonts w:ascii="Arial Narrow" w:hAnsi="Arial Narrow"/>
                                <w:color w:val="367F96"/>
                                <w:lang w:val="en-CA"/>
                              </w:rPr>
                            </w:pPr>
                            <w:r w:rsidRPr="00404ACB">
                              <w:rPr>
                                <w:rFonts w:ascii="Arial Narrow" w:hAnsi="Arial Narrow"/>
                                <w:color w:val="367F96"/>
                                <w:lang w:val="en-CA"/>
                              </w:rPr>
                              <w:t>Am I feeling uncomfortable?</w:t>
                            </w:r>
                            <w:r>
                              <w:rPr>
                                <w:rFonts w:ascii="Arial Narrow" w:hAnsi="Arial Narrow"/>
                                <w:color w:val="367F96"/>
                                <w:lang w:val="en-CA"/>
                              </w:rPr>
                              <w:br/>
                            </w:r>
                          </w:p>
                          <w:p w:rsidR="008536FB" w:rsidRPr="00404ACB" w:rsidRDefault="008536FB" w:rsidP="008536FB">
                            <w:pPr>
                              <w:spacing w:after="90" w:line="240" w:lineRule="auto"/>
                              <w:jc w:val="center"/>
                              <w:rPr>
                                <w:rFonts w:ascii="Arial Narrow" w:hAnsi="Arial Narrow"/>
                                <w:color w:val="367F96"/>
                                <w:lang w:val="en-CA"/>
                              </w:rPr>
                            </w:pPr>
                            <w:r w:rsidRPr="00404ACB">
                              <w:rPr>
                                <w:rFonts w:ascii="Arial Narrow" w:hAnsi="Arial Narrow"/>
                                <w:color w:val="367F96"/>
                                <w:lang w:val="en-CA"/>
                              </w:rPr>
                              <w:t xml:space="preserve">If you answered yes to any of </w:t>
                            </w:r>
                            <w:r w:rsidRPr="00404ACB">
                              <w:rPr>
                                <w:rFonts w:ascii="Arial Narrow" w:hAnsi="Arial Narrow"/>
                                <w:color w:val="367F96"/>
                                <w:lang w:val="en-CA"/>
                              </w:rPr>
                              <w:br/>
                              <w:t>these questions, you may</w:t>
                            </w:r>
                            <w:r w:rsidRPr="00404ACB">
                              <w:rPr>
                                <w:rFonts w:ascii="Arial Narrow" w:hAnsi="Arial Narrow"/>
                                <w:color w:val="367F96"/>
                                <w:lang w:val="en-CA"/>
                              </w:rPr>
                              <w:br/>
                              <w:t>be encountering</w:t>
                            </w:r>
                            <w:r w:rsidRPr="00404ACB">
                              <w:rPr>
                                <w:rFonts w:ascii="Arial Narrow" w:hAnsi="Arial Narrow"/>
                                <w:color w:val="367F96"/>
                                <w:lang w:val="en-CA"/>
                              </w:rPr>
                              <w:br/>
                              <w:t>an ethical</w:t>
                            </w:r>
                            <w:r w:rsidRPr="00404ACB">
                              <w:rPr>
                                <w:rFonts w:ascii="Arial Narrow" w:hAnsi="Arial Narrow"/>
                                <w:color w:val="367F96"/>
                                <w:lang w:val="en-CA"/>
                              </w:rPr>
                              <w:br/>
                              <w:t>dilemma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B94D9" id="_x0000_t202" coordsize="21600,21600" o:spt="202" path="m,l,21600r21600,l21600,xe">
                <v:stroke joinstyle="miter"/>
                <v:path gradientshapeok="t" o:connecttype="rect"/>
              </v:shapetype>
              <v:shape id="Text Box 7" o:spid="_x0000_s1031" type="#_x0000_t202" style="position:absolute;left:0;text-align:left;margin-left:0;margin-top:11.2pt;width:156.6pt;height:247.6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no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" filled="f" stroked="f">
                <v:textbox>
                  <w:txbxContent>
                    <w:p w:rsidR="008536FB" w:rsidRPr="00404ACB" w:rsidRDefault="008536FB" w:rsidP="008536FB">
                      <w:pPr>
                        <w:spacing w:after="90" w:line="240" w:lineRule="auto"/>
                        <w:jc w:val="center"/>
                        <w:rPr>
                          <w:rFonts w:ascii="Arial Narrow" w:hAnsi="Arial Narrow"/>
                          <w:color w:val="367F96"/>
                          <w:lang w:val="en-CA"/>
                        </w:rPr>
                      </w:pPr>
                      <w:r w:rsidRPr="00404ACB">
                        <w:rPr>
                          <w:rFonts w:ascii="Arial Narrow" w:hAnsi="Arial Narrow"/>
                          <w:b/>
                          <w:color w:val="AF152F" w:themeColor="accent2"/>
                          <w:lang w:val="en-CA"/>
                        </w:rPr>
                        <w:t xml:space="preserve">What is an ethical </w:t>
                      </w:r>
                      <w:r>
                        <w:rPr>
                          <w:rFonts w:ascii="Arial Narrow" w:hAnsi="Arial Narrow"/>
                          <w:b/>
                          <w:color w:val="AF152F" w:themeColor="accent2"/>
                          <w:lang w:val="en-CA"/>
                        </w:rPr>
                        <w:t>dilemma</w:t>
                      </w:r>
                      <w:r w:rsidRPr="00404ACB">
                        <w:rPr>
                          <w:rFonts w:ascii="Arial Narrow" w:hAnsi="Arial Narrow"/>
                          <w:b/>
                          <w:color w:val="AF152F" w:themeColor="accent2"/>
                          <w:lang w:val="en-CA"/>
                        </w:rPr>
                        <w:t>?</w:t>
                      </w:r>
                      <w:r w:rsidRPr="00404ACB">
                        <w:rPr>
                          <w:rFonts w:ascii="Arial Narrow" w:hAnsi="Arial Narrow"/>
                          <w:b/>
                          <w:color w:val="AF152F" w:themeColor="accent2"/>
                          <w:lang w:val="en-CA"/>
                        </w:rPr>
                        <w:br/>
                      </w:r>
                      <w:r w:rsidRPr="00404ACB">
                        <w:rPr>
                          <w:rFonts w:ascii="Arial Narrow" w:hAnsi="Arial Narrow"/>
                          <w:color w:val="367F96"/>
                          <w:lang w:val="en-CA"/>
                        </w:rPr>
                        <w:t>Am I trying to determine the right course of action?</w:t>
                      </w:r>
                    </w:p>
                    <w:p w:rsidR="008536FB" w:rsidRPr="00404ACB" w:rsidRDefault="008536FB" w:rsidP="008536FB">
                      <w:pPr>
                        <w:spacing w:after="90" w:line="240" w:lineRule="auto"/>
                        <w:jc w:val="center"/>
                        <w:rPr>
                          <w:rFonts w:ascii="Arial Narrow" w:hAnsi="Arial Narrow"/>
                          <w:color w:val="367F96"/>
                          <w:lang w:val="en-CA"/>
                        </w:rPr>
                      </w:pPr>
                      <w:r w:rsidRPr="00404ACB">
                        <w:rPr>
                          <w:rFonts w:ascii="Arial Narrow" w:hAnsi="Arial Narrow"/>
                          <w:color w:val="367F96"/>
                          <w:lang w:val="en-CA"/>
                        </w:rPr>
                        <w:t>Am I asking a “should” question?</w:t>
                      </w:r>
                    </w:p>
                    <w:p w:rsidR="008536FB" w:rsidRPr="00404ACB" w:rsidRDefault="008536FB" w:rsidP="008536FB">
                      <w:pPr>
                        <w:spacing w:after="90" w:line="240" w:lineRule="auto"/>
                        <w:jc w:val="center"/>
                        <w:rPr>
                          <w:rFonts w:ascii="Arial Narrow" w:hAnsi="Arial Narrow"/>
                          <w:color w:val="367F96"/>
                          <w:lang w:val="en-CA"/>
                        </w:rPr>
                      </w:pPr>
                      <w:r w:rsidRPr="00404ACB">
                        <w:rPr>
                          <w:rFonts w:ascii="Arial Narrow" w:hAnsi="Arial Narrow"/>
                          <w:color w:val="367F96"/>
                          <w:lang w:val="en-CA"/>
                        </w:rPr>
                        <w:t>Are values and beliefs involved?</w:t>
                      </w:r>
                    </w:p>
                    <w:p w:rsidR="008536FB" w:rsidRPr="00404ACB" w:rsidRDefault="008536FB" w:rsidP="008536FB">
                      <w:pPr>
                        <w:spacing w:after="90" w:line="240" w:lineRule="auto"/>
                        <w:jc w:val="center"/>
                        <w:rPr>
                          <w:rFonts w:ascii="Arial Narrow" w:hAnsi="Arial Narrow"/>
                          <w:color w:val="367F96"/>
                          <w:lang w:val="en-CA"/>
                        </w:rPr>
                      </w:pPr>
                      <w:r w:rsidRPr="00404ACB">
                        <w:rPr>
                          <w:rFonts w:ascii="Arial Narrow" w:hAnsi="Arial Narrow"/>
                          <w:color w:val="367F96"/>
                          <w:lang w:val="en-CA"/>
                        </w:rPr>
                        <w:t>Am I feeling uncomfortable?</w:t>
                      </w:r>
                      <w:r>
                        <w:rPr>
                          <w:rFonts w:ascii="Arial Narrow" w:hAnsi="Arial Narrow"/>
                          <w:color w:val="367F96"/>
                          <w:lang w:val="en-CA"/>
                        </w:rPr>
                        <w:br/>
                      </w:r>
                    </w:p>
                    <w:p w:rsidR="008536FB" w:rsidRPr="00404ACB" w:rsidRDefault="008536FB" w:rsidP="008536FB">
                      <w:pPr>
                        <w:spacing w:after="90" w:line="240" w:lineRule="auto"/>
                        <w:jc w:val="center"/>
                        <w:rPr>
                          <w:rFonts w:ascii="Arial Narrow" w:hAnsi="Arial Narrow"/>
                          <w:color w:val="367F96"/>
                          <w:lang w:val="en-CA"/>
                        </w:rPr>
                      </w:pPr>
                      <w:r w:rsidRPr="00404ACB">
                        <w:rPr>
                          <w:rFonts w:ascii="Arial Narrow" w:hAnsi="Arial Narrow"/>
                          <w:color w:val="367F96"/>
                          <w:lang w:val="en-CA"/>
                        </w:rPr>
                        <w:t xml:space="preserve">If you answered yes to any of </w:t>
                      </w:r>
                      <w:r w:rsidRPr="00404ACB">
                        <w:rPr>
                          <w:rFonts w:ascii="Arial Narrow" w:hAnsi="Arial Narrow"/>
                          <w:color w:val="367F96"/>
                          <w:lang w:val="en-CA"/>
                        </w:rPr>
                        <w:br/>
                        <w:t>these questions, you may</w:t>
                      </w:r>
                      <w:r w:rsidRPr="00404ACB">
                        <w:rPr>
                          <w:rFonts w:ascii="Arial Narrow" w:hAnsi="Arial Narrow"/>
                          <w:color w:val="367F96"/>
                          <w:lang w:val="en-CA"/>
                        </w:rPr>
                        <w:br/>
                        <w:t>be encountering</w:t>
                      </w:r>
                      <w:r w:rsidRPr="00404ACB">
                        <w:rPr>
                          <w:rFonts w:ascii="Arial Narrow" w:hAnsi="Arial Narrow"/>
                          <w:color w:val="367F96"/>
                          <w:lang w:val="en-CA"/>
                        </w:rPr>
                        <w:br/>
                        <w:t>an ethical</w:t>
                      </w:r>
                      <w:r w:rsidRPr="00404ACB">
                        <w:rPr>
                          <w:rFonts w:ascii="Arial Narrow" w:hAnsi="Arial Narrow"/>
                          <w:color w:val="367F96"/>
                          <w:lang w:val="en-CA"/>
                        </w:rPr>
                        <w:br/>
                        <w:t>dilemma</w:t>
                      </w:r>
                    </w:p>
                  </w:txbxContent>
                </v:textbox>
                <w10:wrap anchorx="margin"/>
              </v:shape>
            </w:pict>
          </mc:Fallback>
        </mc:AlternateContent>
      </w: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8536FB" w:rsidRDefault="008536FB" w:rsidP="008536FB">
      <w:pPr>
        <w:pStyle w:val="NoSpacing"/>
        <w:jc w:val="center"/>
        <w:rPr>
          <w:rFonts w:ascii="Arial Narrow" w:hAnsi="Arial Narrow" w:cs="Times New Roman"/>
          <w:b/>
          <w:sz w:val="24"/>
          <w:szCs w:val="24"/>
        </w:rPr>
      </w:pPr>
    </w:p>
    <w:p w:rsidR="00EA0E59" w:rsidRDefault="00EA0E59">
      <w:pPr>
        <w:rPr>
          <w:rFonts w:ascii="Arial Narrow" w:hAnsi="Arial Narrow" w:cs="Times New Roman"/>
          <w:b/>
          <w:bCs/>
          <w:color w:val="000000"/>
          <w:sz w:val="28"/>
          <w:szCs w:val="28"/>
          <w:u w:val="single"/>
        </w:rPr>
      </w:pPr>
      <w:r>
        <w:rPr>
          <w:rFonts w:ascii="Arial Narrow" w:hAnsi="Arial Narrow" w:cs="Times New Roman"/>
          <w:b/>
          <w:bCs/>
          <w:sz w:val="28"/>
          <w:szCs w:val="28"/>
          <w:u w:val="single"/>
        </w:rPr>
        <w:br w:type="page"/>
      </w:r>
    </w:p>
    <w:p w:rsidR="005061B4" w:rsidRPr="00432EF7" w:rsidRDefault="005061B4" w:rsidP="005061B4">
      <w:pPr>
        <w:pStyle w:val="Default"/>
        <w:jc w:val="center"/>
        <w:rPr>
          <w:rFonts w:ascii="Arial Narrow" w:hAnsi="Arial Narrow" w:cs="Times New Roman"/>
          <w:b/>
          <w:bCs/>
          <w:color w:val="auto"/>
          <w:sz w:val="28"/>
          <w:szCs w:val="28"/>
        </w:rPr>
      </w:pPr>
      <w:r w:rsidRPr="00432EF7">
        <w:rPr>
          <w:rFonts w:ascii="Arial Narrow" w:hAnsi="Arial Narrow" w:cs="Times New Roman"/>
          <w:b/>
          <w:bCs/>
          <w:sz w:val="28"/>
          <w:szCs w:val="28"/>
          <w:u w:val="single"/>
        </w:rPr>
        <w:lastRenderedPageBreak/>
        <w:t>Appendix B</w:t>
      </w:r>
      <w:r w:rsidRPr="00432EF7">
        <w:rPr>
          <w:rFonts w:ascii="Arial Narrow" w:hAnsi="Arial Narrow" w:cs="Times New Roman"/>
          <w:b/>
          <w:bCs/>
          <w:sz w:val="28"/>
          <w:szCs w:val="28"/>
        </w:rPr>
        <w:t xml:space="preserve">: </w:t>
      </w:r>
      <w:r w:rsidRPr="00432EF7">
        <w:rPr>
          <w:rFonts w:ascii="Arial Narrow" w:hAnsi="Arial Narrow" w:cs="Times New Roman"/>
          <w:b/>
          <w:bCs/>
          <w:color w:val="auto"/>
          <w:sz w:val="28"/>
          <w:szCs w:val="28"/>
        </w:rPr>
        <w:t>Ethics Worksheet based on IDEA Framework</w:t>
      </w:r>
    </w:p>
    <w:p w:rsidR="005061B4" w:rsidRDefault="005061B4" w:rsidP="005061B4">
      <w:pPr>
        <w:pStyle w:val="Default"/>
        <w:jc w:val="center"/>
        <w:rPr>
          <w:rFonts w:ascii="Arial Narrow" w:hAnsi="Arial Narrow" w:cs="Times New Roman"/>
          <w:b/>
          <w:bCs/>
          <w:color w:val="auto"/>
          <w:sz w:val="28"/>
          <w:szCs w:val="28"/>
        </w:rPr>
        <w:sectPr w:rsidR="005061B4" w:rsidSect="00432EF7">
          <w:footerReference w:type="default" r:id="rId14"/>
          <w:pgSz w:w="12240" w:h="15840"/>
          <w:pgMar w:top="1440" w:right="1440" w:bottom="1440" w:left="1440" w:header="720" w:footer="720" w:gutter="0"/>
          <w:cols w:space="720"/>
          <w:docGrid w:linePitch="360"/>
        </w:sectPr>
      </w:pPr>
      <w:r w:rsidRPr="00432EF7">
        <w:rPr>
          <w:rFonts w:ascii="Arial Narrow" w:hAnsi="Arial Narrow" w:cs="Times New Roman"/>
          <w:b/>
          <w:bCs/>
          <w:color w:val="auto"/>
          <w:sz w:val="28"/>
          <w:szCs w:val="28"/>
        </w:rPr>
        <w:t>Date: __</w:t>
      </w:r>
      <w:r>
        <w:rPr>
          <w:rFonts w:ascii="Arial Narrow" w:hAnsi="Arial Narrow" w:cs="Times New Roman"/>
          <w:b/>
          <w:bCs/>
          <w:color w:val="auto"/>
          <w:sz w:val="28"/>
          <w:szCs w:val="28"/>
        </w:rPr>
        <w:t>_________</w:t>
      </w:r>
      <w:r w:rsidRPr="00432EF7">
        <w:rPr>
          <w:rFonts w:ascii="Arial Narrow" w:hAnsi="Arial Narrow" w:cs="Times New Roman"/>
          <w:b/>
          <w:bCs/>
          <w:color w:val="auto"/>
          <w:sz w:val="28"/>
          <w:szCs w:val="28"/>
        </w:rPr>
        <w:t>____________</w:t>
      </w:r>
    </w:p>
    <w:p w:rsidR="005061B4" w:rsidRPr="00432EF7" w:rsidRDefault="005061B4" w:rsidP="005061B4">
      <w:pPr>
        <w:pStyle w:val="Default"/>
        <w:jc w:val="center"/>
        <w:rPr>
          <w:rFonts w:ascii="Arial Narrow" w:hAnsi="Arial Narrow" w:cs="Times New Roman"/>
          <w:b/>
          <w:bCs/>
          <w:sz w:val="28"/>
          <w:szCs w:val="28"/>
        </w:rPr>
      </w:pPr>
    </w:p>
    <w:tbl>
      <w:tblPr>
        <w:tblW w:w="11016" w:type="dxa"/>
        <w:tblBorders>
          <w:top w:val="nil"/>
          <w:left w:val="nil"/>
          <w:bottom w:val="nil"/>
          <w:right w:val="nil"/>
        </w:tblBorders>
        <w:tblLayout w:type="fixed"/>
        <w:tblLook w:val="0000" w:firstRow="0" w:lastRow="0" w:firstColumn="0" w:lastColumn="0" w:noHBand="0" w:noVBand="0"/>
      </w:tblPr>
      <w:tblGrid>
        <w:gridCol w:w="3672"/>
        <w:gridCol w:w="666"/>
        <w:gridCol w:w="3006"/>
        <w:gridCol w:w="954"/>
        <w:gridCol w:w="2718"/>
      </w:tblGrid>
      <w:tr w:rsidR="005061B4" w:rsidRPr="00432EF7" w:rsidTr="005E1171">
        <w:trPr>
          <w:trHeight w:val="193"/>
        </w:trPr>
        <w:tc>
          <w:tcPr>
            <w:tcW w:w="11016" w:type="dxa"/>
            <w:gridSpan w:val="5"/>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061B4" w:rsidRPr="00432EF7" w:rsidRDefault="005061B4" w:rsidP="005E1171">
            <w:pPr>
              <w:pStyle w:val="Default"/>
              <w:jc w:val="center"/>
              <w:rPr>
                <w:rFonts w:ascii="Arial Narrow" w:hAnsi="Arial Narrow"/>
                <w:sz w:val="28"/>
                <w:szCs w:val="28"/>
              </w:rPr>
            </w:pPr>
            <w:r w:rsidRPr="00432EF7">
              <w:rPr>
                <w:rFonts w:ascii="Arial Narrow" w:hAnsi="Arial Narrow"/>
                <w:b/>
                <w:bCs/>
                <w:sz w:val="28"/>
                <w:szCs w:val="28"/>
              </w:rPr>
              <w:t>Step 1: Identify the Facts</w:t>
            </w:r>
          </w:p>
        </w:tc>
      </w:tr>
      <w:tr w:rsidR="005061B4" w:rsidRPr="00432EF7" w:rsidTr="005E1171">
        <w:trPr>
          <w:trHeight w:val="132"/>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b/>
                <w:i/>
                <w:iCs/>
                <w:sz w:val="20"/>
                <w:szCs w:val="20"/>
              </w:rPr>
            </w:pPr>
            <w:r w:rsidRPr="00432EF7">
              <w:rPr>
                <w:rFonts w:ascii="Arial Narrow" w:hAnsi="Arial Narrow"/>
                <w:b/>
                <w:i/>
                <w:iCs/>
                <w:sz w:val="20"/>
                <w:szCs w:val="20"/>
              </w:rPr>
              <w:t xml:space="preserve">1. What is the presenting ethical </w:t>
            </w:r>
            <w:r>
              <w:rPr>
                <w:rFonts w:ascii="Arial Narrow" w:hAnsi="Arial Narrow"/>
                <w:b/>
                <w:i/>
                <w:iCs/>
                <w:sz w:val="20"/>
                <w:szCs w:val="20"/>
              </w:rPr>
              <w:t>dilemma</w:t>
            </w:r>
            <w:r w:rsidRPr="00432EF7">
              <w:rPr>
                <w:rFonts w:ascii="Arial Narrow" w:hAnsi="Arial Narrow"/>
                <w:b/>
                <w:i/>
                <w:iCs/>
                <w:sz w:val="20"/>
                <w:szCs w:val="20"/>
              </w:rPr>
              <w:t xml:space="preserve">(s)? </w:t>
            </w: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sz w:val="20"/>
                <w:szCs w:val="20"/>
              </w:rPr>
            </w:pPr>
          </w:p>
        </w:tc>
      </w:tr>
      <w:tr w:rsidR="005061B4" w:rsidRPr="00432EF7" w:rsidTr="005E1171">
        <w:trPr>
          <w:trHeight w:val="132"/>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18"/>
                <w:szCs w:val="18"/>
              </w:rPr>
            </w:pPr>
            <w:r w:rsidRPr="00432EF7">
              <w:rPr>
                <w:rFonts w:ascii="Arial Narrow" w:hAnsi="Arial Narrow"/>
                <w:b/>
                <w:i/>
                <w:iCs/>
                <w:sz w:val="20"/>
                <w:szCs w:val="20"/>
              </w:rPr>
              <w:t>2. What are the relevant medical or other indications?</w:t>
            </w:r>
            <w:r w:rsidRPr="00432EF7">
              <w:rPr>
                <w:rFonts w:ascii="Arial Narrow" w:hAnsi="Arial Narrow"/>
                <w:i/>
                <w:iCs/>
                <w:sz w:val="20"/>
                <w:szCs w:val="20"/>
              </w:rPr>
              <w:t xml:space="preserve"> </w:t>
            </w:r>
            <w:r w:rsidRPr="00432EF7">
              <w:rPr>
                <w:rFonts w:ascii="Arial Narrow" w:hAnsi="Arial Narrow"/>
                <w:i/>
                <w:iCs/>
                <w:sz w:val="18"/>
                <w:szCs w:val="18"/>
              </w:rPr>
              <w:t>(diagnosis, prognosis, goals of treatment/intervention- benefits &amp; harms, etc.)</w:t>
            </w: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sz w:val="20"/>
                <w:szCs w:val="20"/>
              </w:rPr>
            </w:pPr>
          </w:p>
        </w:tc>
      </w:tr>
      <w:tr w:rsidR="005061B4" w:rsidRPr="00432EF7" w:rsidTr="005E1171">
        <w:trPr>
          <w:trHeight w:val="132"/>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r w:rsidRPr="00432EF7">
              <w:rPr>
                <w:rFonts w:ascii="Arial Narrow" w:hAnsi="Arial Narrow"/>
                <w:b/>
                <w:i/>
                <w:iCs/>
                <w:sz w:val="20"/>
                <w:szCs w:val="20"/>
              </w:rPr>
              <w:t>3. What are the patient(s) preferences? (if applicable)</w:t>
            </w:r>
            <w:r w:rsidRPr="00432EF7">
              <w:rPr>
                <w:rFonts w:ascii="Arial Narrow" w:hAnsi="Arial Narrow"/>
                <w:i/>
                <w:iCs/>
                <w:sz w:val="20"/>
                <w:szCs w:val="20"/>
              </w:rPr>
              <w:t xml:space="preserve">  </w:t>
            </w:r>
            <w:r w:rsidRPr="00432EF7">
              <w:rPr>
                <w:rFonts w:ascii="Arial Narrow" w:hAnsi="Arial Narrow"/>
                <w:i/>
                <w:iCs/>
                <w:sz w:val="18"/>
                <w:szCs w:val="18"/>
              </w:rPr>
              <w:t>(re: treatment/intervention, quality of life, ability to make decisions, prior expressed wishes, willingness/ability to cooperate, right to choose)</w:t>
            </w: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sz w:val="20"/>
                <w:szCs w:val="20"/>
              </w:rPr>
            </w:pPr>
          </w:p>
        </w:tc>
      </w:tr>
      <w:tr w:rsidR="005061B4" w:rsidRPr="00432EF7" w:rsidTr="005E1171">
        <w:trPr>
          <w:trHeight w:val="132"/>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r w:rsidRPr="00432EF7">
              <w:rPr>
                <w:rFonts w:ascii="Arial Narrow" w:hAnsi="Arial Narrow"/>
                <w:b/>
                <w:i/>
                <w:iCs/>
                <w:sz w:val="20"/>
                <w:szCs w:val="20"/>
              </w:rPr>
              <w:t xml:space="preserve">4. What is the evidence? </w:t>
            </w:r>
            <w:r w:rsidRPr="00432EF7">
              <w:rPr>
                <w:rFonts w:ascii="Arial Narrow" w:hAnsi="Arial Narrow"/>
                <w:i/>
                <w:iCs/>
                <w:sz w:val="18"/>
                <w:szCs w:val="18"/>
              </w:rPr>
              <w:t>(standard of practice, data to inform decision, research/literature available, documentation available – advanced directives)</w:t>
            </w: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sz w:val="20"/>
                <w:szCs w:val="20"/>
              </w:rPr>
            </w:pPr>
          </w:p>
        </w:tc>
      </w:tr>
      <w:tr w:rsidR="005061B4" w:rsidRPr="00432EF7" w:rsidTr="005E1171">
        <w:trPr>
          <w:trHeight w:val="132"/>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r w:rsidRPr="00432EF7">
              <w:rPr>
                <w:rFonts w:ascii="Arial Narrow" w:hAnsi="Arial Narrow"/>
                <w:b/>
                <w:i/>
                <w:iCs/>
                <w:sz w:val="20"/>
                <w:szCs w:val="20"/>
              </w:rPr>
              <w:t xml:space="preserve">5. What are the contextual features? </w:t>
            </w:r>
            <w:r w:rsidRPr="00432EF7">
              <w:rPr>
                <w:rFonts w:ascii="Arial Narrow" w:hAnsi="Arial Narrow"/>
                <w:i/>
                <w:iCs/>
                <w:sz w:val="18"/>
                <w:szCs w:val="18"/>
              </w:rPr>
              <w:t>(family issues, religious or cultural factors, health provider or administrator biases, clinical research, legislation, confidentiality, financial implications, organizational policies [including ”Patient Bill of Rights”], conflict of interest, &amp; mission/vision/values)</w:t>
            </w: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sz w:val="20"/>
                <w:szCs w:val="20"/>
              </w:rPr>
            </w:pPr>
          </w:p>
        </w:tc>
      </w:tr>
      <w:tr w:rsidR="005061B4" w:rsidRPr="00432EF7" w:rsidTr="005E1171">
        <w:trPr>
          <w:trHeight w:val="133"/>
        </w:trPr>
        <w:tc>
          <w:tcPr>
            <w:tcW w:w="11016" w:type="dxa"/>
            <w:gridSpan w:val="5"/>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061B4" w:rsidRPr="00432EF7" w:rsidRDefault="005061B4" w:rsidP="005E1171">
            <w:pPr>
              <w:pStyle w:val="Default"/>
              <w:rPr>
                <w:rFonts w:ascii="Arial Narrow" w:hAnsi="Arial Narrow"/>
                <w:b/>
                <w:i/>
                <w:sz w:val="22"/>
                <w:szCs w:val="22"/>
              </w:rPr>
            </w:pPr>
            <w:r w:rsidRPr="00432EF7">
              <w:rPr>
                <w:rFonts w:ascii="Arial Narrow" w:hAnsi="Arial Narrow"/>
                <w:b/>
                <w:i/>
                <w:sz w:val="22"/>
                <w:szCs w:val="22"/>
              </w:rPr>
              <w:t xml:space="preserve">6. What is the ethical </w:t>
            </w:r>
            <w:r>
              <w:rPr>
                <w:rFonts w:ascii="Arial Narrow" w:hAnsi="Arial Narrow"/>
                <w:b/>
                <w:i/>
                <w:sz w:val="22"/>
                <w:szCs w:val="22"/>
              </w:rPr>
              <w:t>dilemma</w:t>
            </w:r>
            <w:r w:rsidRPr="00432EF7">
              <w:rPr>
                <w:rFonts w:ascii="Arial Narrow" w:hAnsi="Arial Narrow"/>
                <w:b/>
                <w:i/>
                <w:sz w:val="22"/>
                <w:szCs w:val="22"/>
              </w:rPr>
              <w:t xml:space="preserve">? </w:t>
            </w:r>
          </w:p>
        </w:tc>
      </w:tr>
      <w:tr w:rsidR="005061B4" w:rsidRPr="00432EF7" w:rsidTr="005E1171">
        <w:trPr>
          <w:trHeight w:val="133"/>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sz w:val="20"/>
                <w:szCs w:val="20"/>
              </w:rPr>
            </w:pPr>
          </w:p>
          <w:p w:rsidR="005061B4" w:rsidRPr="00432EF7" w:rsidRDefault="005061B4" w:rsidP="005E1171">
            <w:pPr>
              <w:pStyle w:val="Default"/>
              <w:rPr>
                <w:rFonts w:ascii="Arial Narrow" w:hAnsi="Arial Narrow"/>
                <w:sz w:val="20"/>
                <w:szCs w:val="20"/>
              </w:rPr>
            </w:pPr>
          </w:p>
          <w:p w:rsidR="005061B4" w:rsidRPr="00432EF7" w:rsidRDefault="005061B4" w:rsidP="005E1171">
            <w:pPr>
              <w:pStyle w:val="Default"/>
              <w:rPr>
                <w:rFonts w:ascii="Arial Narrow" w:hAnsi="Arial Narrow"/>
                <w:sz w:val="20"/>
                <w:szCs w:val="20"/>
              </w:rPr>
            </w:pPr>
          </w:p>
          <w:p w:rsidR="005061B4" w:rsidRPr="00432EF7" w:rsidRDefault="005061B4" w:rsidP="005E1171">
            <w:pPr>
              <w:pStyle w:val="Default"/>
              <w:rPr>
                <w:rFonts w:ascii="Arial Narrow" w:hAnsi="Arial Narrow"/>
                <w:sz w:val="20"/>
                <w:szCs w:val="20"/>
              </w:rPr>
            </w:pPr>
          </w:p>
        </w:tc>
      </w:tr>
      <w:tr w:rsidR="005061B4" w:rsidRPr="00432EF7" w:rsidTr="005E1171">
        <w:trPr>
          <w:trHeight w:val="133"/>
        </w:trPr>
        <w:tc>
          <w:tcPr>
            <w:tcW w:w="11016" w:type="dxa"/>
            <w:gridSpan w:val="5"/>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061B4" w:rsidRPr="00432EF7" w:rsidRDefault="005061B4" w:rsidP="005E1171">
            <w:pPr>
              <w:pStyle w:val="Default"/>
              <w:jc w:val="center"/>
              <w:rPr>
                <w:rFonts w:ascii="Arial Narrow" w:hAnsi="Arial Narrow"/>
                <w:b/>
                <w:sz w:val="28"/>
                <w:szCs w:val="28"/>
              </w:rPr>
            </w:pPr>
            <w:r w:rsidRPr="00432EF7">
              <w:rPr>
                <w:rFonts w:ascii="Arial Narrow" w:hAnsi="Arial Narrow"/>
                <w:b/>
                <w:sz w:val="28"/>
                <w:szCs w:val="28"/>
              </w:rPr>
              <w:t>Step 2: Determine the Relevant Ethical Principles.</w:t>
            </w:r>
          </w:p>
        </w:tc>
      </w:tr>
      <w:tr w:rsidR="005061B4" w:rsidRPr="00432EF7" w:rsidTr="005E1171">
        <w:trPr>
          <w:trHeight w:val="132"/>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b/>
                <w:i/>
                <w:iCs/>
                <w:sz w:val="20"/>
                <w:szCs w:val="20"/>
              </w:rPr>
            </w:pPr>
            <w:r w:rsidRPr="00432EF7">
              <w:rPr>
                <w:rFonts w:ascii="Arial Narrow" w:hAnsi="Arial Narrow"/>
                <w:b/>
                <w:i/>
                <w:iCs/>
                <w:sz w:val="20"/>
                <w:szCs w:val="20"/>
              </w:rPr>
              <w:t xml:space="preserve">1. Who are the stakeholders (relevant parties)? </w:t>
            </w:r>
          </w:p>
          <w:p w:rsidR="005061B4" w:rsidRPr="00432EF7" w:rsidRDefault="005061B4" w:rsidP="005E1171">
            <w:pPr>
              <w:pStyle w:val="Default"/>
              <w:rPr>
                <w:rFonts w:ascii="Arial Narrow" w:hAnsi="Arial Narrow"/>
                <w:b/>
                <w:i/>
                <w:iCs/>
                <w:sz w:val="20"/>
                <w:szCs w:val="20"/>
              </w:rPr>
            </w:pPr>
          </w:p>
          <w:p w:rsidR="005061B4" w:rsidRPr="00432EF7" w:rsidRDefault="005061B4" w:rsidP="005E1171">
            <w:pPr>
              <w:pStyle w:val="Default"/>
              <w:rPr>
                <w:rFonts w:ascii="Arial Narrow" w:hAnsi="Arial Narrow"/>
                <w:b/>
                <w:i/>
                <w:iCs/>
                <w:sz w:val="20"/>
                <w:szCs w:val="20"/>
              </w:rPr>
            </w:pPr>
          </w:p>
          <w:p w:rsidR="005061B4" w:rsidRPr="00432EF7" w:rsidRDefault="005061B4" w:rsidP="005E1171">
            <w:pPr>
              <w:pStyle w:val="Default"/>
              <w:rPr>
                <w:rFonts w:ascii="Arial Narrow" w:hAnsi="Arial Narrow"/>
                <w:b/>
                <w:i/>
                <w:iCs/>
                <w:sz w:val="20"/>
                <w:szCs w:val="20"/>
              </w:rPr>
            </w:pPr>
          </w:p>
        </w:tc>
      </w:tr>
      <w:tr w:rsidR="005061B4" w:rsidRPr="00432EF7" w:rsidTr="005E1171">
        <w:trPr>
          <w:trHeight w:val="132"/>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b/>
                <w:i/>
                <w:iCs/>
                <w:sz w:val="18"/>
                <w:szCs w:val="18"/>
              </w:rPr>
            </w:pPr>
            <w:r w:rsidRPr="00432EF7">
              <w:rPr>
                <w:rFonts w:ascii="Arial Narrow" w:hAnsi="Arial Narrow"/>
                <w:b/>
                <w:i/>
                <w:iCs/>
                <w:sz w:val="20"/>
                <w:szCs w:val="20"/>
              </w:rPr>
              <w:t xml:space="preserve">2. What values/principles are relevant to the </w:t>
            </w:r>
            <w:r>
              <w:rPr>
                <w:rFonts w:ascii="Arial Narrow" w:hAnsi="Arial Narrow"/>
                <w:b/>
                <w:i/>
                <w:iCs/>
                <w:sz w:val="20"/>
                <w:szCs w:val="20"/>
              </w:rPr>
              <w:t>dilemma</w:t>
            </w:r>
            <w:r w:rsidRPr="00432EF7">
              <w:rPr>
                <w:rFonts w:ascii="Arial Narrow" w:hAnsi="Arial Narrow"/>
                <w:b/>
                <w:i/>
                <w:iCs/>
                <w:sz w:val="20"/>
                <w:szCs w:val="20"/>
              </w:rPr>
              <w:t xml:space="preserve">? </w:t>
            </w:r>
            <w:r w:rsidRPr="00432EF7">
              <w:rPr>
                <w:rFonts w:ascii="Arial Narrow" w:hAnsi="Arial Narrow"/>
                <w:b/>
                <w:i/>
                <w:iCs/>
                <w:sz w:val="18"/>
                <w:szCs w:val="18"/>
              </w:rPr>
              <w:t xml:space="preserve">(see Appendix C and list #’s that are applicable to ethical  </w:t>
            </w:r>
            <w:r>
              <w:rPr>
                <w:rFonts w:ascii="Arial Narrow" w:hAnsi="Arial Narrow"/>
                <w:b/>
                <w:i/>
                <w:iCs/>
                <w:sz w:val="18"/>
                <w:szCs w:val="18"/>
              </w:rPr>
              <w:t>dilemma</w:t>
            </w:r>
            <w:r w:rsidRPr="00432EF7">
              <w:rPr>
                <w:rFonts w:ascii="Arial Narrow" w:hAnsi="Arial Narrow"/>
                <w:b/>
                <w:i/>
                <w:iCs/>
                <w:sz w:val="18"/>
                <w:szCs w:val="18"/>
              </w:rPr>
              <w:t xml:space="preserve">) </w:t>
            </w:r>
            <w:r w:rsidRPr="00432EF7">
              <w:rPr>
                <w:rFonts w:ascii="Arial Narrow" w:hAnsi="Arial Narrow"/>
                <w:i/>
                <w:iCs/>
                <w:sz w:val="18"/>
                <w:szCs w:val="18"/>
              </w:rPr>
              <w:t xml:space="preserve"> (Rate identified values from 1 to ….)</w:t>
            </w: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b/>
                <w:i/>
                <w:iCs/>
                <w:sz w:val="20"/>
                <w:szCs w:val="20"/>
              </w:rPr>
            </w:pPr>
          </w:p>
          <w:p w:rsidR="005061B4" w:rsidRPr="00432EF7" w:rsidRDefault="005061B4" w:rsidP="005E1171">
            <w:pPr>
              <w:pStyle w:val="Default"/>
              <w:rPr>
                <w:rFonts w:ascii="Arial Narrow" w:hAnsi="Arial Narrow"/>
                <w:b/>
                <w:i/>
                <w:iCs/>
                <w:sz w:val="20"/>
                <w:szCs w:val="20"/>
              </w:rPr>
            </w:pPr>
          </w:p>
        </w:tc>
      </w:tr>
      <w:tr w:rsidR="005061B4" w:rsidRPr="00432EF7" w:rsidTr="005E1171">
        <w:trPr>
          <w:trHeight w:val="132"/>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r w:rsidRPr="00432EF7">
              <w:rPr>
                <w:rFonts w:ascii="Arial Narrow" w:hAnsi="Arial Narrow"/>
                <w:b/>
                <w:i/>
                <w:iCs/>
                <w:sz w:val="20"/>
                <w:szCs w:val="20"/>
              </w:rPr>
              <w:t xml:space="preserve">3. Are there any other factors that need to be considered? </w:t>
            </w: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sz w:val="20"/>
                <w:szCs w:val="20"/>
              </w:rPr>
            </w:pPr>
          </w:p>
        </w:tc>
      </w:tr>
      <w:tr w:rsidR="005061B4" w:rsidRPr="00432EF7" w:rsidTr="005E1171">
        <w:trPr>
          <w:trHeight w:val="133"/>
        </w:trPr>
        <w:tc>
          <w:tcPr>
            <w:tcW w:w="11016" w:type="dxa"/>
            <w:gridSpan w:val="5"/>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061B4" w:rsidRPr="00432EF7" w:rsidRDefault="005061B4" w:rsidP="005E1171">
            <w:pPr>
              <w:pStyle w:val="Default"/>
              <w:rPr>
                <w:rFonts w:ascii="Arial Narrow" w:hAnsi="Arial Narrow"/>
                <w:b/>
                <w:i/>
                <w:sz w:val="22"/>
                <w:szCs w:val="22"/>
              </w:rPr>
            </w:pPr>
            <w:r w:rsidRPr="00432EF7">
              <w:rPr>
                <w:rFonts w:ascii="Arial Narrow" w:hAnsi="Arial Narrow"/>
                <w:b/>
                <w:i/>
                <w:sz w:val="22"/>
                <w:szCs w:val="22"/>
              </w:rPr>
              <w:t xml:space="preserve">4. Have perspectives of relevant individuals been sought? </w:t>
            </w:r>
          </w:p>
        </w:tc>
      </w:tr>
      <w:tr w:rsidR="005061B4" w:rsidRPr="00432EF7" w:rsidTr="005E1171">
        <w:trPr>
          <w:trHeight w:val="133"/>
        </w:trPr>
        <w:tc>
          <w:tcPr>
            <w:tcW w:w="11016"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rsidR="005061B4" w:rsidRPr="00432EF7" w:rsidRDefault="005061B4" w:rsidP="005E1171">
            <w:pPr>
              <w:pStyle w:val="Default"/>
              <w:rPr>
                <w:rFonts w:ascii="Arial Narrow" w:hAnsi="Arial Narrow"/>
                <w:sz w:val="20"/>
                <w:szCs w:val="20"/>
              </w:rPr>
            </w:pPr>
          </w:p>
          <w:p w:rsidR="005061B4" w:rsidRPr="00432EF7" w:rsidRDefault="005061B4" w:rsidP="005E1171">
            <w:pPr>
              <w:pStyle w:val="Default"/>
              <w:rPr>
                <w:rFonts w:ascii="Arial Narrow" w:hAnsi="Arial Narrow"/>
                <w:sz w:val="20"/>
                <w:szCs w:val="20"/>
              </w:rPr>
            </w:pPr>
          </w:p>
          <w:p w:rsidR="005061B4" w:rsidRPr="00432EF7" w:rsidRDefault="005061B4" w:rsidP="005E1171">
            <w:pPr>
              <w:pStyle w:val="Default"/>
              <w:rPr>
                <w:rFonts w:ascii="Arial Narrow" w:hAnsi="Arial Narrow"/>
                <w:sz w:val="20"/>
                <w:szCs w:val="20"/>
              </w:rPr>
            </w:pPr>
          </w:p>
          <w:p w:rsidR="005061B4" w:rsidRPr="00432EF7" w:rsidRDefault="005061B4" w:rsidP="005E1171">
            <w:pPr>
              <w:pStyle w:val="Default"/>
              <w:rPr>
                <w:rFonts w:ascii="Arial Narrow" w:hAnsi="Arial Narrow"/>
                <w:sz w:val="20"/>
                <w:szCs w:val="20"/>
              </w:rPr>
            </w:pPr>
          </w:p>
        </w:tc>
      </w:tr>
      <w:tr w:rsidR="005061B4" w:rsidRPr="00432EF7" w:rsidTr="005E1171">
        <w:trPr>
          <w:trHeight w:val="133"/>
        </w:trPr>
        <w:tc>
          <w:tcPr>
            <w:tcW w:w="11016" w:type="dxa"/>
            <w:gridSpan w:val="5"/>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061B4" w:rsidRPr="00432EF7" w:rsidRDefault="005061B4" w:rsidP="005E1171">
            <w:pPr>
              <w:pStyle w:val="Default"/>
              <w:jc w:val="center"/>
              <w:rPr>
                <w:rFonts w:ascii="Arial Narrow" w:hAnsi="Arial Narrow"/>
                <w:b/>
                <w:sz w:val="28"/>
                <w:szCs w:val="28"/>
              </w:rPr>
            </w:pPr>
            <w:r w:rsidRPr="00432EF7">
              <w:rPr>
                <w:rFonts w:ascii="Arial Narrow" w:hAnsi="Arial Narrow"/>
                <w:b/>
                <w:sz w:val="28"/>
                <w:szCs w:val="28"/>
              </w:rPr>
              <w:lastRenderedPageBreak/>
              <w:t>Step 3: Explore the Options.</w:t>
            </w:r>
          </w:p>
        </w:tc>
      </w:tr>
      <w:tr w:rsidR="005061B4" w:rsidRPr="00432EF7" w:rsidTr="005E1171">
        <w:trPr>
          <w:trHeight w:val="132"/>
        </w:trPr>
        <w:tc>
          <w:tcPr>
            <w:tcW w:w="3672" w:type="dxa"/>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jc w:val="center"/>
              <w:rPr>
                <w:rFonts w:ascii="Arial Narrow" w:hAnsi="Arial Narrow"/>
                <w:b/>
                <w:i/>
                <w:iCs/>
                <w:sz w:val="20"/>
                <w:szCs w:val="20"/>
              </w:rPr>
            </w:pPr>
            <w:r w:rsidRPr="00432EF7">
              <w:rPr>
                <w:rFonts w:ascii="Arial Narrow" w:hAnsi="Arial Narrow"/>
                <w:b/>
                <w:i/>
                <w:iCs/>
                <w:sz w:val="20"/>
                <w:szCs w:val="20"/>
              </w:rPr>
              <w:t>Option 1:</w:t>
            </w:r>
          </w:p>
          <w:p w:rsidR="005061B4" w:rsidRPr="00432EF7" w:rsidRDefault="005061B4" w:rsidP="005E1171">
            <w:pPr>
              <w:pStyle w:val="Default"/>
              <w:jc w:val="center"/>
              <w:rPr>
                <w:rFonts w:ascii="Arial Narrow" w:hAnsi="Arial Narrow"/>
                <w:i/>
                <w:iCs/>
                <w:sz w:val="20"/>
                <w:szCs w:val="20"/>
              </w:rPr>
            </w:pPr>
          </w:p>
          <w:p w:rsidR="005061B4" w:rsidRPr="00432EF7" w:rsidRDefault="005061B4" w:rsidP="005E1171">
            <w:pPr>
              <w:pStyle w:val="Default"/>
              <w:jc w:val="center"/>
              <w:rPr>
                <w:rFonts w:ascii="Arial Narrow" w:hAnsi="Arial Narrow"/>
                <w:i/>
                <w:iCs/>
                <w:sz w:val="20"/>
                <w:szCs w:val="20"/>
              </w:rPr>
            </w:pPr>
          </w:p>
          <w:p w:rsidR="005061B4" w:rsidRPr="00432EF7" w:rsidRDefault="005061B4" w:rsidP="005E1171">
            <w:pPr>
              <w:pStyle w:val="Default"/>
              <w:rPr>
                <w:rFonts w:ascii="Arial Narrow" w:hAnsi="Arial Narrow"/>
                <w:sz w:val="20"/>
                <w:szCs w:val="20"/>
              </w:rPr>
            </w:pPr>
          </w:p>
        </w:tc>
        <w:tc>
          <w:tcPr>
            <w:tcW w:w="3672"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jc w:val="center"/>
              <w:rPr>
                <w:rFonts w:ascii="Arial Narrow" w:hAnsi="Arial Narrow"/>
                <w:b/>
                <w:sz w:val="20"/>
                <w:szCs w:val="20"/>
              </w:rPr>
            </w:pPr>
            <w:r w:rsidRPr="00432EF7">
              <w:rPr>
                <w:rFonts w:ascii="Arial Narrow" w:hAnsi="Arial Narrow"/>
                <w:b/>
                <w:i/>
                <w:iCs/>
                <w:sz w:val="20"/>
                <w:szCs w:val="20"/>
              </w:rPr>
              <w:t>Option 2:</w:t>
            </w:r>
          </w:p>
        </w:tc>
        <w:tc>
          <w:tcPr>
            <w:tcW w:w="3672"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jc w:val="center"/>
              <w:rPr>
                <w:rFonts w:ascii="Arial Narrow" w:hAnsi="Arial Narrow"/>
                <w:b/>
                <w:sz w:val="20"/>
                <w:szCs w:val="20"/>
              </w:rPr>
            </w:pPr>
            <w:r w:rsidRPr="00432EF7">
              <w:rPr>
                <w:rFonts w:ascii="Arial Narrow" w:hAnsi="Arial Narrow"/>
                <w:b/>
                <w:i/>
                <w:iCs/>
                <w:sz w:val="20"/>
                <w:szCs w:val="20"/>
              </w:rPr>
              <w:t>Option 3:</w:t>
            </w:r>
          </w:p>
        </w:tc>
      </w:tr>
      <w:tr w:rsidR="005061B4" w:rsidRPr="00432EF7" w:rsidTr="005E1171">
        <w:trPr>
          <w:trHeight w:val="326"/>
        </w:trPr>
        <w:tc>
          <w:tcPr>
            <w:tcW w:w="3672" w:type="dxa"/>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jc w:val="center"/>
              <w:rPr>
                <w:rFonts w:ascii="Arial Narrow" w:hAnsi="Arial Narrow"/>
                <w:b/>
                <w:sz w:val="18"/>
                <w:szCs w:val="18"/>
              </w:rPr>
            </w:pPr>
            <w:r w:rsidRPr="00432EF7">
              <w:rPr>
                <w:rFonts w:ascii="Arial Narrow" w:hAnsi="Arial Narrow"/>
                <w:b/>
                <w:sz w:val="18"/>
                <w:szCs w:val="18"/>
              </w:rPr>
              <w:t>Is Option 1?</w:t>
            </w:r>
          </w:p>
          <w:p w:rsidR="005061B4" w:rsidRPr="00432EF7" w:rsidRDefault="007F54DF" w:rsidP="005E1171">
            <w:pPr>
              <w:pStyle w:val="Default"/>
              <w:rPr>
                <w:rFonts w:ascii="Arial Narrow" w:hAnsi="Arial Narrow"/>
                <w:sz w:val="18"/>
                <w:szCs w:val="18"/>
              </w:rPr>
            </w:pPr>
            <w:r w:rsidRPr="00432EF7">
              <w:rPr>
                <w:rFonts w:ascii="Arial Narrow" w:hAnsi="Arial Narrow"/>
                <w:sz w:val="18"/>
                <w:szCs w:val="18"/>
              </w:rPr>
              <w:fldChar w:fldCharType="begin">
                <w:ffData>
                  <w:name w:val="Check7"/>
                  <w:enabled/>
                  <w:calcOnExit w:val="0"/>
                  <w:checkBox>
                    <w:sizeAuto/>
                    <w:default w:val="0"/>
                  </w:checkBox>
                </w:ffData>
              </w:fldChar>
            </w:r>
            <w:bookmarkStart w:id="0" w:name="Check7"/>
            <w:r w:rsidR="005061B4" w:rsidRPr="00432EF7">
              <w:rPr>
                <w:rFonts w:ascii="Arial Narrow" w:hAnsi="Arial Narrow"/>
                <w:sz w:val="18"/>
                <w:szCs w:val="18"/>
              </w:rPr>
              <w:instrText xml:space="preserve"> FORMCHECKBOX </w:instrText>
            </w:r>
            <w:r w:rsidR="00C3216B">
              <w:rPr>
                <w:rFonts w:ascii="Arial Narrow" w:hAnsi="Arial Narrow"/>
                <w:sz w:val="18"/>
                <w:szCs w:val="18"/>
              </w:rPr>
            </w:r>
            <w:r w:rsidR="00C3216B">
              <w:rPr>
                <w:rFonts w:ascii="Arial Narrow" w:hAnsi="Arial Narrow"/>
                <w:sz w:val="18"/>
                <w:szCs w:val="18"/>
              </w:rPr>
              <w:fldChar w:fldCharType="separate"/>
            </w:r>
            <w:r w:rsidRPr="00432EF7">
              <w:rPr>
                <w:rFonts w:ascii="Arial Narrow" w:hAnsi="Arial Narrow"/>
                <w:sz w:val="18"/>
                <w:szCs w:val="18"/>
              </w:rPr>
              <w:fldChar w:fldCharType="end"/>
            </w:r>
            <w:bookmarkEnd w:id="0"/>
            <w:r w:rsidR="005061B4" w:rsidRPr="00432EF7">
              <w:rPr>
                <w:rFonts w:ascii="Arial Narrow" w:hAnsi="Arial Narrow"/>
                <w:sz w:val="18"/>
                <w:szCs w:val="18"/>
              </w:rPr>
              <w:t xml:space="preserve"> Consistent with laws and policies</w:t>
            </w:r>
          </w:p>
          <w:p w:rsidR="005061B4" w:rsidRPr="00432EF7" w:rsidRDefault="005061B4" w:rsidP="005E1171">
            <w:pPr>
              <w:pStyle w:val="Default"/>
              <w:rPr>
                <w:rFonts w:ascii="Arial Narrow" w:hAnsi="Arial Narrow"/>
                <w:sz w:val="18"/>
                <w:szCs w:val="18"/>
              </w:rPr>
            </w:pPr>
            <w:r w:rsidRPr="00432EF7">
              <w:rPr>
                <w:rFonts w:ascii="Arial Narrow" w:hAnsi="Arial Narrow"/>
                <w:sz w:val="18"/>
                <w:szCs w:val="18"/>
              </w:rPr>
              <w:t xml:space="preserve"> </w:t>
            </w:r>
          </w:p>
          <w:p w:rsidR="005061B4" w:rsidRPr="00432EF7" w:rsidRDefault="007F54DF" w:rsidP="005E1171">
            <w:pPr>
              <w:pStyle w:val="Default"/>
              <w:rPr>
                <w:rFonts w:ascii="Arial Narrow" w:hAnsi="Arial Narrow"/>
                <w:sz w:val="18"/>
                <w:szCs w:val="18"/>
              </w:rPr>
            </w:pPr>
            <w:r w:rsidRPr="00432EF7">
              <w:rPr>
                <w:rFonts w:ascii="Arial Narrow" w:hAnsi="Arial Narrow"/>
                <w:sz w:val="18"/>
                <w:szCs w:val="18"/>
              </w:rPr>
              <w:fldChar w:fldCharType="begin">
                <w:ffData>
                  <w:name w:val="Check8"/>
                  <w:enabled/>
                  <w:calcOnExit w:val="0"/>
                  <w:checkBox>
                    <w:sizeAuto/>
                    <w:default w:val="0"/>
                  </w:checkBox>
                </w:ffData>
              </w:fldChar>
            </w:r>
            <w:bookmarkStart w:id="1" w:name="Check8"/>
            <w:r w:rsidR="005061B4" w:rsidRPr="00432EF7">
              <w:rPr>
                <w:rFonts w:ascii="Arial Narrow" w:hAnsi="Arial Narrow"/>
                <w:sz w:val="18"/>
                <w:szCs w:val="18"/>
              </w:rPr>
              <w:instrText xml:space="preserve"> FORMCHECKBOX </w:instrText>
            </w:r>
            <w:r w:rsidR="00C3216B">
              <w:rPr>
                <w:rFonts w:ascii="Arial Narrow" w:hAnsi="Arial Narrow"/>
                <w:sz w:val="18"/>
                <w:szCs w:val="18"/>
              </w:rPr>
            </w:r>
            <w:r w:rsidR="00C3216B">
              <w:rPr>
                <w:rFonts w:ascii="Arial Narrow" w:hAnsi="Arial Narrow"/>
                <w:sz w:val="18"/>
                <w:szCs w:val="18"/>
              </w:rPr>
              <w:fldChar w:fldCharType="separate"/>
            </w:r>
            <w:r w:rsidRPr="00432EF7">
              <w:rPr>
                <w:rFonts w:ascii="Arial Narrow" w:hAnsi="Arial Narrow"/>
                <w:sz w:val="18"/>
                <w:szCs w:val="18"/>
              </w:rPr>
              <w:fldChar w:fldCharType="end"/>
            </w:r>
            <w:bookmarkEnd w:id="1"/>
            <w:r w:rsidR="005061B4" w:rsidRPr="00432EF7">
              <w:rPr>
                <w:rFonts w:ascii="Arial Narrow" w:hAnsi="Arial Narrow"/>
                <w:sz w:val="18"/>
                <w:szCs w:val="18"/>
              </w:rPr>
              <w:t xml:space="preserve"> Consistent with mission, vision,  </w:t>
            </w:r>
          </w:p>
          <w:p w:rsidR="005061B4" w:rsidRPr="00432EF7" w:rsidRDefault="005061B4" w:rsidP="005E1171">
            <w:pPr>
              <w:pStyle w:val="Default"/>
              <w:rPr>
                <w:rFonts w:ascii="Arial Narrow" w:hAnsi="Arial Narrow"/>
                <w:sz w:val="18"/>
                <w:szCs w:val="18"/>
              </w:rPr>
            </w:pPr>
            <w:r w:rsidRPr="00432EF7">
              <w:rPr>
                <w:rFonts w:ascii="Arial Narrow" w:hAnsi="Arial Narrow"/>
                <w:sz w:val="18"/>
                <w:szCs w:val="18"/>
              </w:rPr>
              <w:t xml:space="preserve">      values, and strategic directions </w:t>
            </w:r>
          </w:p>
          <w:p w:rsidR="005061B4" w:rsidRPr="00432EF7" w:rsidRDefault="005061B4" w:rsidP="005E1171">
            <w:pPr>
              <w:pStyle w:val="Default"/>
              <w:rPr>
                <w:rFonts w:ascii="Arial Narrow" w:hAnsi="Arial Narrow"/>
                <w:sz w:val="18"/>
                <w:szCs w:val="18"/>
              </w:rPr>
            </w:pPr>
          </w:p>
          <w:p w:rsidR="005061B4" w:rsidRPr="00432EF7" w:rsidRDefault="007F54DF" w:rsidP="005E1171">
            <w:pPr>
              <w:pStyle w:val="Default"/>
              <w:rPr>
                <w:rFonts w:ascii="Arial Narrow" w:hAnsi="Arial Narrow"/>
                <w:sz w:val="18"/>
                <w:szCs w:val="18"/>
              </w:rPr>
            </w:pPr>
            <w:r w:rsidRPr="00432EF7">
              <w:rPr>
                <w:rFonts w:ascii="Arial Narrow" w:hAnsi="Arial Narrow"/>
                <w:sz w:val="18"/>
                <w:szCs w:val="18"/>
              </w:rPr>
              <w:fldChar w:fldCharType="begin">
                <w:ffData>
                  <w:name w:val="Check13"/>
                  <w:enabled/>
                  <w:calcOnExit w:val="0"/>
                  <w:checkBox>
                    <w:sizeAuto/>
                    <w:default w:val="0"/>
                  </w:checkBox>
                </w:ffData>
              </w:fldChar>
            </w:r>
            <w:bookmarkStart w:id="2" w:name="Check13"/>
            <w:r w:rsidR="005061B4" w:rsidRPr="00432EF7">
              <w:rPr>
                <w:rFonts w:ascii="Arial Narrow" w:hAnsi="Arial Narrow"/>
                <w:sz w:val="18"/>
                <w:szCs w:val="18"/>
              </w:rPr>
              <w:instrText xml:space="preserve"> FORMCHECKBOX </w:instrText>
            </w:r>
            <w:r w:rsidR="00C3216B">
              <w:rPr>
                <w:rFonts w:ascii="Arial Narrow" w:hAnsi="Arial Narrow"/>
                <w:sz w:val="18"/>
                <w:szCs w:val="18"/>
              </w:rPr>
            </w:r>
            <w:r w:rsidR="00C3216B">
              <w:rPr>
                <w:rFonts w:ascii="Arial Narrow" w:hAnsi="Arial Narrow"/>
                <w:sz w:val="18"/>
                <w:szCs w:val="18"/>
              </w:rPr>
              <w:fldChar w:fldCharType="separate"/>
            </w:r>
            <w:r w:rsidRPr="00432EF7">
              <w:rPr>
                <w:rFonts w:ascii="Arial Narrow" w:hAnsi="Arial Narrow"/>
                <w:sz w:val="18"/>
                <w:szCs w:val="18"/>
              </w:rPr>
              <w:fldChar w:fldCharType="end"/>
            </w:r>
            <w:bookmarkEnd w:id="2"/>
            <w:r w:rsidR="005061B4" w:rsidRPr="00432EF7">
              <w:rPr>
                <w:rFonts w:ascii="Arial Narrow" w:hAnsi="Arial Narrow"/>
                <w:sz w:val="18"/>
                <w:szCs w:val="18"/>
              </w:rPr>
              <w:t xml:space="preserve"> Consistent with ethical principles  </w:t>
            </w:r>
          </w:p>
          <w:p w:rsidR="005061B4" w:rsidRPr="00432EF7" w:rsidRDefault="005061B4" w:rsidP="005E1171">
            <w:pPr>
              <w:pStyle w:val="Default"/>
              <w:rPr>
                <w:rFonts w:ascii="Arial Narrow" w:hAnsi="Arial Narrow"/>
                <w:sz w:val="18"/>
                <w:szCs w:val="18"/>
              </w:rPr>
            </w:pPr>
            <w:r w:rsidRPr="00432EF7">
              <w:rPr>
                <w:rFonts w:ascii="Arial Narrow" w:hAnsi="Arial Narrow"/>
                <w:sz w:val="18"/>
                <w:szCs w:val="18"/>
              </w:rPr>
              <w:t xml:space="preserve">      identified in Step 2, #2.</w:t>
            </w:r>
          </w:p>
        </w:tc>
        <w:tc>
          <w:tcPr>
            <w:tcW w:w="3672"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jc w:val="center"/>
              <w:rPr>
                <w:rFonts w:ascii="Arial Narrow" w:hAnsi="Arial Narrow"/>
                <w:b/>
                <w:sz w:val="18"/>
                <w:szCs w:val="18"/>
              </w:rPr>
            </w:pPr>
            <w:r w:rsidRPr="00432EF7">
              <w:rPr>
                <w:rFonts w:ascii="Arial Narrow" w:hAnsi="Arial Narrow"/>
                <w:b/>
                <w:sz w:val="18"/>
                <w:szCs w:val="18"/>
              </w:rPr>
              <w:t>Is Option 2?</w:t>
            </w:r>
          </w:p>
          <w:p w:rsidR="005061B4" w:rsidRPr="00432EF7" w:rsidRDefault="007F54DF" w:rsidP="005E1171">
            <w:pPr>
              <w:pStyle w:val="Default"/>
              <w:rPr>
                <w:rFonts w:ascii="Arial Narrow" w:hAnsi="Arial Narrow"/>
                <w:sz w:val="18"/>
                <w:szCs w:val="18"/>
              </w:rPr>
            </w:pPr>
            <w:r w:rsidRPr="00432EF7">
              <w:rPr>
                <w:rFonts w:ascii="Arial Narrow" w:hAnsi="Arial Narrow"/>
                <w:sz w:val="18"/>
                <w:szCs w:val="18"/>
              </w:rPr>
              <w:fldChar w:fldCharType="begin">
                <w:ffData>
                  <w:name w:val="Check9"/>
                  <w:enabled/>
                  <w:calcOnExit w:val="0"/>
                  <w:checkBox>
                    <w:sizeAuto/>
                    <w:default w:val="0"/>
                  </w:checkBox>
                </w:ffData>
              </w:fldChar>
            </w:r>
            <w:bookmarkStart w:id="3" w:name="Check9"/>
            <w:r w:rsidR="005061B4" w:rsidRPr="00432EF7">
              <w:rPr>
                <w:rFonts w:ascii="Arial Narrow" w:hAnsi="Arial Narrow"/>
                <w:sz w:val="18"/>
                <w:szCs w:val="18"/>
              </w:rPr>
              <w:instrText xml:space="preserve"> FORMCHECKBOX </w:instrText>
            </w:r>
            <w:r w:rsidR="00C3216B">
              <w:rPr>
                <w:rFonts w:ascii="Arial Narrow" w:hAnsi="Arial Narrow"/>
                <w:sz w:val="18"/>
                <w:szCs w:val="18"/>
              </w:rPr>
            </w:r>
            <w:r w:rsidR="00C3216B">
              <w:rPr>
                <w:rFonts w:ascii="Arial Narrow" w:hAnsi="Arial Narrow"/>
                <w:sz w:val="18"/>
                <w:szCs w:val="18"/>
              </w:rPr>
              <w:fldChar w:fldCharType="separate"/>
            </w:r>
            <w:r w:rsidRPr="00432EF7">
              <w:rPr>
                <w:rFonts w:ascii="Arial Narrow" w:hAnsi="Arial Narrow"/>
                <w:sz w:val="18"/>
                <w:szCs w:val="18"/>
              </w:rPr>
              <w:fldChar w:fldCharType="end"/>
            </w:r>
            <w:bookmarkEnd w:id="3"/>
            <w:r w:rsidR="005061B4" w:rsidRPr="00432EF7">
              <w:rPr>
                <w:rFonts w:ascii="Arial Narrow" w:hAnsi="Arial Narrow"/>
                <w:sz w:val="18"/>
                <w:szCs w:val="18"/>
              </w:rPr>
              <w:t xml:space="preserve"> Consistent with laws and policies </w:t>
            </w:r>
          </w:p>
          <w:p w:rsidR="005061B4" w:rsidRPr="00432EF7" w:rsidRDefault="005061B4" w:rsidP="005E1171">
            <w:pPr>
              <w:pStyle w:val="Default"/>
              <w:rPr>
                <w:rFonts w:ascii="Arial Narrow" w:hAnsi="Arial Narrow"/>
                <w:sz w:val="18"/>
                <w:szCs w:val="18"/>
              </w:rPr>
            </w:pPr>
          </w:p>
          <w:p w:rsidR="005061B4" w:rsidRPr="00432EF7" w:rsidRDefault="007F54DF" w:rsidP="005E1171">
            <w:pPr>
              <w:pStyle w:val="Default"/>
              <w:rPr>
                <w:rFonts w:ascii="Arial Narrow" w:hAnsi="Arial Narrow"/>
                <w:sz w:val="18"/>
                <w:szCs w:val="18"/>
              </w:rPr>
            </w:pPr>
            <w:r w:rsidRPr="00432EF7">
              <w:rPr>
                <w:rFonts w:ascii="Arial Narrow" w:hAnsi="Arial Narrow"/>
                <w:sz w:val="18"/>
                <w:szCs w:val="18"/>
              </w:rPr>
              <w:fldChar w:fldCharType="begin">
                <w:ffData>
                  <w:name w:val="Check10"/>
                  <w:enabled/>
                  <w:calcOnExit w:val="0"/>
                  <w:checkBox>
                    <w:sizeAuto/>
                    <w:default w:val="0"/>
                  </w:checkBox>
                </w:ffData>
              </w:fldChar>
            </w:r>
            <w:bookmarkStart w:id="4" w:name="Check10"/>
            <w:r w:rsidR="005061B4" w:rsidRPr="00432EF7">
              <w:rPr>
                <w:rFonts w:ascii="Arial Narrow" w:hAnsi="Arial Narrow"/>
                <w:sz w:val="18"/>
                <w:szCs w:val="18"/>
              </w:rPr>
              <w:instrText xml:space="preserve"> FORMCHECKBOX </w:instrText>
            </w:r>
            <w:r w:rsidR="00C3216B">
              <w:rPr>
                <w:rFonts w:ascii="Arial Narrow" w:hAnsi="Arial Narrow"/>
                <w:sz w:val="18"/>
                <w:szCs w:val="18"/>
              </w:rPr>
            </w:r>
            <w:r w:rsidR="00C3216B">
              <w:rPr>
                <w:rFonts w:ascii="Arial Narrow" w:hAnsi="Arial Narrow"/>
                <w:sz w:val="18"/>
                <w:szCs w:val="18"/>
              </w:rPr>
              <w:fldChar w:fldCharType="separate"/>
            </w:r>
            <w:r w:rsidRPr="00432EF7">
              <w:rPr>
                <w:rFonts w:ascii="Arial Narrow" w:hAnsi="Arial Narrow"/>
                <w:sz w:val="18"/>
                <w:szCs w:val="18"/>
              </w:rPr>
              <w:fldChar w:fldCharType="end"/>
            </w:r>
            <w:bookmarkEnd w:id="4"/>
            <w:r w:rsidR="005061B4" w:rsidRPr="00432EF7">
              <w:rPr>
                <w:rFonts w:ascii="Arial Narrow" w:hAnsi="Arial Narrow"/>
                <w:sz w:val="18"/>
                <w:szCs w:val="18"/>
              </w:rPr>
              <w:t xml:space="preserve"> Consistent with mission, vision, values, </w:t>
            </w:r>
          </w:p>
          <w:p w:rsidR="005061B4" w:rsidRPr="00432EF7" w:rsidRDefault="005061B4" w:rsidP="005E1171">
            <w:pPr>
              <w:pStyle w:val="Default"/>
              <w:rPr>
                <w:rFonts w:ascii="Arial Narrow" w:hAnsi="Arial Narrow"/>
                <w:sz w:val="18"/>
                <w:szCs w:val="18"/>
              </w:rPr>
            </w:pPr>
            <w:r w:rsidRPr="00432EF7">
              <w:rPr>
                <w:rFonts w:ascii="Arial Narrow" w:hAnsi="Arial Narrow"/>
                <w:sz w:val="18"/>
                <w:szCs w:val="18"/>
              </w:rPr>
              <w:t xml:space="preserve">     and strategic directions </w:t>
            </w:r>
          </w:p>
          <w:p w:rsidR="005061B4" w:rsidRPr="00432EF7" w:rsidRDefault="005061B4" w:rsidP="005E1171">
            <w:pPr>
              <w:pStyle w:val="Default"/>
              <w:rPr>
                <w:rFonts w:ascii="Arial Narrow" w:hAnsi="Arial Narrow"/>
                <w:sz w:val="18"/>
                <w:szCs w:val="18"/>
              </w:rPr>
            </w:pPr>
          </w:p>
          <w:p w:rsidR="005061B4" w:rsidRPr="00432EF7" w:rsidRDefault="007F54DF" w:rsidP="005E1171">
            <w:pPr>
              <w:pStyle w:val="Default"/>
              <w:rPr>
                <w:rFonts w:ascii="Arial Narrow" w:hAnsi="Arial Narrow"/>
                <w:sz w:val="18"/>
                <w:szCs w:val="18"/>
              </w:rPr>
            </w:pPr>
            <w:r w:rsidRPr="00432EF7">
              <w:rPr>
                <w:rFonts w:ascii="Arial Narrow" w:hAnsi="Arial Narrow"/>
                <w:sz w:val="18"/>
                <w:szCs w:val="18"/>
              </w:rPr>
              <w:fldChar w:fldCharType="begin">
                <w:ffData>
                  <w:name w:val="Check14"/>
                  <w:enabled/>
                  <w:calcOnExit w:val="0"/>
                  <w:checkBox>
                    <w:sizeAuto/>
                    <w:default w:val="0"/>
                  </w:checkBox>
                </w:ffData>
              </w:fldChar>
            </w:r>
            <w:bookmarkStart w:id="5" w:name="Check14"/>
            <w:r w:rsidR="005061B4" w:rsidRPr="00432EF7">
              <w:rPr>
                <w:rFonts w:ascii="Arial Narrow" w:hAnsi="Arial Narrow"/>
                <w:sz w:val="18"/>
                <w:szCs w:val="18"/>
              </w:rPr>
              <w:instrText xml:space="preserve"> FORMCHECKBOX </w:instrText>
            </w:r>
            <w:r w:rsidR="00C3216B">
              <w:rPr>
                <w:rFonts w:ascii="Arial Narrow" w:hAnsi="Arial Narrow"/>
                <w:sz w:val="18"/>
                <w:szCs w:val="18"/>
              </w:rPr>
            </w:r>
            <w:r w:rsidR="00C3216B">
              <w:rPr>
                <w:rFonts w:ascii="Arial Narrow" w:hAnsi="Arial Narrow"/>
                <w:sz w:val="18"/>
                <w:szCs w:val="18"/>
              </w:rPr>
              <w:fldChar w:fldCharType="separate"/>
            </w:r>
            <w:r w:rsidRPr="00432EF7">
              <w:rPr>
                <w:rFonts w:ascii="Arial Narrow" w:hAnsi="Arial Narrow"/>
                <w:sz w:val="18"/>
                <w:szCs w:val="18"/>
              </w:rPr>
              <w:fldChar w:fldCharType="end"/>
            </w:r>
            <w:bookmarkEnd w:id="5"/>
            <w:r w:rsidR="005061B4" w:rsidRPr="00432EF7">
              <w:rPr>
                <w:rFonts w:ascii="Arial Narrow" w:hAnsi="Arial Narrow"/>
                <w:sz w:val="18"/>
                <w:szCs w:val="18"/>
              </w:rPr>
              <w:t xml:space="preserve"> Consistent with ethical principles  </w:t>
            </w:r>
          </w:p>
          <w:p w:rsidR="005061B4" w:rsidRPr="00432EF7" w:rsidRDefault="005061B4" w:rsidP="005E1171">
            <w:pPr>
              <w:pStyle w:val="Default"/>
              <w:rPr>
                <w:rFonts w:ascii="Arial Narrow" w:hAnsi="Arial Narrow"/>
                <w:sz w:val="18"/>
                <w:szCs w:val="18"/>
              </w:rPr>
            </w:pPr>
            <w:r w:rsidRPr="00432EF7">
              <w:rPr>
                <w:rFonts w:ascii="Arial Narrow" w:hAnsi="Arial Narrow"/>
                <w:sz w:val="18"/>
                <w:szCs w:val="18"/>
              </w:rPr>
              <w:t xml:space="preserve">      identified in Step 2, #2.</w:t>
            </w:r>
          </w:p>
        </w:tc>
        <w:tc>
          <w:tcPr>
            <w:tcW w:w="3672"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jc w:val="center"/>
              <w:rPr>
                <w:rFonts w:ascii="Arial Narrow" w:hAnsi="Arial Narrow"/>
                <w:b/>
                <w:sz w:val="18"/>
                <w:szCs w:val="18"/>
              </w:rPr>
            </w:pPr>
            <w:r w:rsidRPr="00432EF7">
              <w:rPr>
                <w:rFonts w:ascii="Arial Narrow" w:hAnsi="Arial Narrow"/>
                <w:b/>
                <w:sz w:val="18"/>
                <w:szCs w:val="18"/>
              </w:rPr>
              <w:t>Is Option 3?</w:t>
            </w:r>
          </w:p>
          <w:p w:rsidR="005061B4" w:rsidRPr="00432EF7" w:rsidRDefault="007F54DF" w:rsidP="005E1171">
            <w:pPr>
              <w:pStyle w:val="Default"/>
              <w:rPr>
                <w:rFonts w:ascii="Arial Narrow" w:hAnsi="Arial Narrow"/>
                <w:sz w:val="18"/>
                <w:szCs w:val="18"/>
              </w:rPr>
            </w:pPr>
            <w:r w:rsidRPr="00432EF7">
              <w:rPr>
                <w:rFonts w:ascii="Arial Narrow" w:hAnsi="Arial Narrow"/>
                <w:sz w:val="18"/>
                <w:szCs w:val="18"/>
              </w:rPr>
              <w:fldChar w:fldCharType="begin">
                <w:ffData>
                  <w:name w:val="Check12"/>
                  <w:enabled/>
                  <w:calcOnExit w:val="0"/>
                  <w:checkBox>
                    <w:sizeAuto/>
                    <w:default w:val="0"/>
                  </w:checkBox>
                </w:ffData>
              </w:fldChar>
            </w:r>
            <w:bookmarkStart w:id="6" w:name="Check12"/>
            <w:r w:rsidR="005061B4" w:rsidRPr="00432EF7">
              <w:rPr>
                <w:rFonts w:ascii="Arial Narrow" w:hAnsi="Arial Narrow"/>
                <w:sz w:val="18"/>
                <w:szCs w:val="18"/>
              </w:rPr>
              <w:instrText xml:space="preserve"> FORMCHECKBOX </w:instrText>
            </w:r>
            <w:r w:rsidR="00C3216B">
              <w:rPr>
                <w:rFonts w:ascii="Arial Narrow" w:hAnsi="Arial Narrow"/>
                <w:sz w:val="18"/>
                <w:szCs w:val="18"/>
              </w:rPr>
            </w:r>
            <w:r w:rsidR="00C3216B">
              <w:rPr>
                <w:rFonts w:ascii="Arial Narrow" w:hAnsi="Arial Narrow"/>
                <w:sz w:val="18"/>
                <w:szCs w:val="18"/>
              </w:rPr>
              <w:fldChar w:fldCharType="separate"/>
            </w:r>
            <w:r w:rsidRPr="00432EF7">
              <w:rPr>
                <w:rFonts w:ascii="Arial Narrow" w:hAnsi="Arial Narrow"/>
                <w:sz w:val="18"/>
                <w:szCs w:val="18"/>
              </w:rPr>
              <w:fldChar w:fldCharType="end"/>
            </w:r>
            <w:bookmarkEnd w:id="6"/>
            <w:r w:rsidR="005061B4" w:rsidRPr="00432EF7">
              <w:rPr>
                <w:rFonts w:ascii="Arial Narrow" w:hAnsi="Arial Narrow"/>
                <w:sz w:val="18"/>
                <w:szCs w:val="18"/>
              </w:rPr>
              <w:t xml:space="preserve"> Consistent with laws and policies </w:t>
            </w:r>
          </w:p>
          <w:p w:rsidR="005061B4" w:rsidRPr="00432EF7" w:rsidRDefault="005061B4" w:rsidP="005E1171">
            <w:pPr>
              <w:pStyle w:val="Default"/>
              <w:rPr>
                <w:rFonts w:ascii="Arial Narrow" w:hAnsi="Arial Narrow"/>
                <w:sz w:val="18"/>
                <w:szCs w:val="18"/>
              </w:rPr>
            </w:pPr>
          </w:p>
          <w:p w:rsidR="005061B4" w:rsidRPr="00432EF7" w:rsidRDefault="007F54DF" w:rsidP="005E1171">
            <w:pPr>
              <w:pStyle w:val="Default"/>
              <w:rPr>
                <w:rFonts w:ascii="Arial Narrow" w:hAnsi="Arial Narrow"/>
                <w:sz w:val="18"/>
                <w:szCs w:val="18"/>
              </w:rPr>
            </w:pPr>
            <w:r w:rsidRPr="00432EF7">
              <w:rPr>
                <w:rFonts w:ascii="Arial Narrow" w:hAnsi="Arial Narrow"/>
                <w:sz w:val="18"/>
                <w:szCs w:val="18"/>
              </w:rPr>
              <w:fldChar w:fldCharType="begin">
                <w:ffData>
                  <w:name w:val="Check11"/>
                  <w:enabled/>
                  <w:calcOnExit w:val="0"/>
                  <w:checkBox>
                    <w:sizeAuto/>
                    <w:default w:val="0"/>
                  </w:checkBox>
                </w:ffData>
              </w:fldChar>
            </w:r>
            <w:bookmarkStart w:id="7" w:name="Check11"/>
            <w:r w:rsidR="005061B4" w:rsidRPr="00432EF7">
              <w:rPr>
                <w:rFonts w:ascii="Arial Narrow" w:hAnsi="Arial Narrow"/>
                <w:sz w:val="18"/>
                <w:szCs w:val="18"/>
              </w:rPr>
              <w:instrText xml:space="preserve"> FORMCHECKBOX </w:instrText>
            </w:r>
            <w:r w:rsidR="00C3216B">
              <w:rPr>
                <w:rFonts w:ascii="Arial Narrow" w:hAnsi="Arial Narrow"/>
                <w:sz w:val="18"/>
                <w:szCs w:val="18"/>
              </w:rPr>
            </w:r>
            <w:r w:rsidR="00C3216B">
              <w:rPr>
                <w:rFonts w:ascii="Arial Narrow" w:hAnsi="Arial Narrow"/>
                <w:sz w:val="18"/>
                <w:szCs w:val="18"/>
              </w:rPr>
              <w:fldChar w:fldCharType="separate"/>
            </w:r>
            <w:r w:rsidRPr="00432EF7">
              <w:rPr>
                <w:rFonts w:ascii="Arial Narrow" w:hAnsi="Arial Narrow"/>
                <w:sz w:val="18"/>
                <w:szCs w:val="18"/>
              </w:rPr>
              <w:fldChar w:fldCharType="end"/>
            </w:r>
            <w:bookmarkEnd w:id="7"/>
            <w:r w:rsidR="005061B4" w:rsidRPr="00432EF7">
              <w:rPr>
                <w:rFonts w:ascii="Arial Narrow" w:hAnsi="Arial Narrow"/>
                <w:sz w:val="18"/>
                <w:szCs w:val="18"/>
              </w:rPr>
              <w:t xml:space="preserve"> Consistent with mission, vision, values, </w:t>
            </w:r>
          </w:p>
          <w:p w:rsidR="005061B4" w:rsidRPr="00432EF7" w:rsidRDefault="005061B4" w:rsidP="005E1171">
            <w:pPr>
              <w:pStyle w:val="Default"/>
              <w:rPr>
                <w:rFonts w:ascii="Arial Narrow" w:hAnsi="Arial Narrow"/>
                <w:sz w:val="18"/>
                <w:szCs w:val="18"/>
              </w:rPr>
            </w:pPr>
            <w:r w:rsidRPr="00432EF7">
              <w:rPr>
                <w:rFonts w:ascii="Arial Narrow" w:hAnsi="Arial Narrow"/>
                <w:sz w:val="18"/>
                <w:szCs w:val="18"/>
              </w:rPr>
              <w:t xml:space="preserve">     strategic directions </w:t>
            </w:r>
          </w:p>
          <w:p w:rsidR="005061B4" w:rsidRPr="00432EF7" w:rsidRDefault="005061B4" w:rsidP="005E1171">
            <w:pPr>
              <w:pStyle w:val="Default"/>
              <w:rPr>
                <w:rFonts w:ascii="Arial Narrow" w:hAnsi="Arial Narrow"/>
                <w:sz w:val="18"/>
                <w:szCs w:val="18"/>
              </w:rPr>
            </w:pPr>
          </w:p>
          <w:p w:rsidR="005061B4" w:rsidRPr="00432EF7" w:rsidRDefault="007F54DF" w:rsidP="005E1171">
            <w:pPr>
              <w:pStyle w:val="Default"/>
              <w:rPr>
                <w:rFonts w:ascii="Arial Narrow" w:hAnsi="Arial Narrow"/>
                <w:sz w:val="18"/>
                <w:szCs w:val="18"/>
              </w:rPr>
            </w:pPr>
            <w:r w:rsidRPr="00432EF7">
              <w:rPr>
                <w:rFonts w:ascii="Arial Narrow" w:hAnsi="Arial Narrow"/>
                <w:sz w:val="18"/>
                <w:szCs w:val="18"/>
              </w:rPr>
              <w:fldChar w:fldCharType="begin">
                <w:ffData>
                  <w:name w:val="Check15"/>
                  <w:enabled/>
                  <w:calcOnExit w:val="0"/>
                  <w:checkBox>
                    <w:sizeAuto/>
                    <w:default w:val="0"/>
                  </w:checkBox>
                </w:ffData>
              </w:fldChar>
            </w:r>
            <w:bookmarkStart w:id="8" w:name="Check15"/>
            <w:r w:rsidR="005061B4" w:rsidRPr="00432EF7">
              <w:rPr>
                <w:rFonts w:ascii="Arial Narrow" w:hAnsi="Arial Narrow"/>
                <w:sz w:val="18"/>
                <w:szCs w:val="18"/>
              </w:rPr>
              <w:instrText xml:space="preserve"> FORMCHECKBOX </w:instrText>
            </w:r>
            <w:r w:rsidR="00C3216B">
              <w:rPr>
                <w:rFonts w:ascii="Arial Narrow" w:hAnsi="Arial Narrow"/>
                <w:sz w:val="18"/>
                <w:szCs w:val="18"/>
              </w:rPr>
            </w:r>
            <w:r w:rsidR="00C3216B">
              <w:rPr>
                <w:rFonts w:ascii="Arial Narrow" w:hAnsi="Arial Narrow"/>
                <w:sz w:val="18"/>
                <w:szCs w:val="18"/>
              </w:rPr>
              <w:fldChar w:fldCharType="separate"/>
            </w:r>
            <w:r w:rsidRPr="00432EF7">
              <w:rPr>
                <w:rFonts w:ascii="Arial Narrow" w:hAnsi="Arial Narrow"/>
                <w:sz w:val="18"/>
                <w:szCs w:val="18"/>
              </w:rPr>
              <w:fldChar w:fldCharType="end"/>
            </w:r>
            <w:bookmarkEnd w:id="8"/>
            <w:r w:rsidR="005061B4" w:rsidRPr="00432EF7">
              <w:rPr>
                <w:rFonts w:ascii="Arial Narrow" w:hAnsi="Arial Narrow"/>
                <w:sz w:val="18"/>
                <w:szCs w:val="18"/>
              </w:rPr>
              <w:t xml:space="preserve"> Consistent with ethical principles  </w:t>
            </w:r>
          </w:p>
          <w:p w:rsidR="005061B4" w:rsidRPr="00432EF7" w:rsidRDefault="005061B4" w:rsidP="005E1171">
            <w:pPr>
              <w:pStyle w:val="Default"/>
              <w:rPr>
                <w:rFonts w:ascii="Arial Narrow" w:hAnsi="Arial Narrow"/>
                <w:sz w:val="18"/>
                <w:szCs w:val="18"/>
              </w:rPr>
            </w:pPr>
            <w:r w:rsidRPr="00432EF7">
              <w:rPr>
                <w:rFonts w:ascii="Arial Narrow" w:hAnsi="Arial Narrow"/>
                <w:sz w:val="18"/>
                <w:szCs w:val="18"/>
              </w:rPr>
              <w:t xml:space="preserve">      identified in Step 2, #2.</w:t>
            </w:r>
          </w:p>
          <w:p w:rsidR="005061B4" w:rsidRPr="00432EF7" w:rsidRDefault="005061B4" w:rsidP="005E1171">
            <w:pPr>
              <w:pStyle w:val="Default"/>
              <w:rPr>
                <w:rFonts w:ascii="Arial Narrow" w:hAnsi="Arial Narrow"/>
                <w:sz w:val="18"/>
                <w:szCs w:val="18"/>
              </w:rPr>
            </w:pPr>
          </w:p>
        </w:tc>
      </w:tr>
      <w:tr w:rsidR="005061B4" w:rsidRPr="00432EF7" w:rsidTr="005E1171">
        <w:trPr>
          <w:trHeight w:val="119"/>
        </w:trPr>
        <w:tc>
          <w:tcPr>
            <w:tcW w:w="3672" w:type="dxa"/>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ind w:hanging="180"/>
              <w:jc w:val="center"/>
              <w:rPr>
                <w:rFonts w:ascii="Arial Narrow" w:hAnsi="Arial Narrow"/>
                <w:b/>
                <w:i/>
                <w:iCs/>
                <w:sz w:val="20"/>
                <w:szCs w:val="20"/>
              </w:rPr>
            </w:pPr>
            <w:r w:rsidRPr="00432EF7">
              <w:rPr>
                <w:rFonts w:ascii="Arial Narrow" w:hAnsi="Arial Narrow"/>
                <w:b/>
                <w:i/>
                <w:iCs/>
                <w:sz w:val="20"/>
                <w:szCs w:val="20"/>
              </w:rPr>
              <w:t>Benefits/Strengths:</w:t>
            </w:r>
          </w:p>
          <w:p w:rsidR="005061B4" w:rsidRPr="00432EF7" w:rsidRDefault="005061B4" w:rsidP="005E1171">
            <w:pPr>
              <w:pStyle w:val="Default"/>
              <w:ind w:hanging="180"/>
              <w:rPr>
                <w:rFonts w:ascii="Arial Narrow" w:hAnsi="Arial Narrow"/>
                <w:b/>
                <w:i/>
                <w:iCs/>
                <w:sz w:val="20"/>
                <w:szCs w:val="20"/>
              </w:rPr>
            </w:pPr>
          </w:p>
          <w:p w:rsidR="005061B4" w:rsidRPr="00432EF7" w:rsidRDefault="005061B4" w:rsidP="005E1171">
            <w:pPr>
              <w:pStyle w:val="Default"/>
              <w:ind w:hanging="180"/>
              <w:rPr>
                <w:rFonts w:ascii="Arial Narrow" w:hAnsi="Arial Narrow"/>
                <w:b/>
                <w:i/>
                <w:iCs/>
                <w:sz w:val="20"/>
                <w:szCs w:val="20"/>
              </w:rPr>
            </w:pPr>
          </w:p>
          <w:p w:rsidR="005061B4" w:rsidRPr="00432EF7" w:rsidRDefault="005061B4" w:rsidP="005E1171">
            <w:pPr>
              <w:pStyle w:val="Default"/>
              <w:rPr>
                <w:rFonts w:ascii="Arial Narrow" w:hAnsi="Arial Narrow"/>
                <w:b/>
                <w:sz w:val="20"/>
                <w:szCs w:val="20"/>
              </w:rPr>
            </w:pPr>
          </w:p>
        </w:tc>
        <w:tc>
          <w:tcPr>
            <w:tcW w:w="3672"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ind w:hanging="180"/>
              <w:jc w:val="center"/>
              <w:rPr>
                <w:rFonts w:ascii="Arial Narrow" w:hAnsi="Arial Narrow"/>
                <w:b/>
                <w:sz w:val="20"/>
                <w:szCs w:val="20"/>
              </w:rPr>
            </w:pPr>
            <w:r w:rsidRPr="00432EF7">
              <w:rPr>
                <w:rFonts w:ascii="Arial Narrow" w:hAnsi="Arial Narrow"/>
                <w:b/>
                <w:i/>
                <w:iCs/>
                <w:sz w:val="20"/>
                <w:szCs w:val="20"/>
              </w:rPr>
              <w:t>Benefits/Strengths:</w:t>
            </w:r>
          </w:p>
        </w:tc>
        <w:tc>
          <w:tcPr>
            <w:tcW w:w="3672"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ind w:hanging="180"/>
              <w:jc w:val="center"/>
              <w:rPr>
                <w:rFonts w:ascii="Arial Narrow" w:hAnsi="Arial Narrow"/>
                <w:b/>
                <w:sz w:val="20"/>
                <w:szCs w:val="20"/>
              </w:rPr>
            </w:pPr>
            <w:r w:rsidRPr="00432EF7">
              <w:rPr>
                <w:rFonts w:ascii="Arial Narrow" w:hAnsi="Arial Narrow"/>
                <w:b/>
                <w:i/>
                <w:iCs/>
                <w:sz w:val="20"/>
                <w:szCs w:val="20"/>
              </w:rPr>
              <w:t>Benefits/Strengths:</w:t>
            </w:r>
          </w:p>
        </w:tc>
      </w:tr>
      <w:tr w:rsidR="005061B4" w:rsidRPr="00432EF7" w:rsidTr="005E1171">
        <w:trPr>
          <w:trHeight w:val="119"/>
        </w:trPr>
        <w:tc>
          <w:tcPr>
            <w:tcW w:w="3672" w:type="dxa"/>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ind w:hanging="180"/>
              <w:jc w:val="center"/>
              <w:rPr>
                <w:rFonts w:ascii="Arial Narrow" w:hAnsi="Arial Narrow"/>
                <w:b/>
                <w:i/>
                <w:iCs/>
                <w:sz w:val="20"/>
                <w:szCs w:val="20"/>
              </w:rPr>
            </w:pPr>
            <w:r w:rsidRPr="00432EF7">
              <w:rPr>
                <w:rFonts w:ascii="Arial Narrow" w:hAnsi="Arial Narrow"/>
                <w:b/>
                <w:i/>
                <w:iCs/>
                <w:sz w:val="20"/>
                <w:szCs w:val="20"/>
              </w:rPr>
              <w:t>Harms/Limitations:</w:t>
            </w:r>
          </w:p>
          <w:p w:rsidR="005061B4" w:rsidRPr="00432EF7" w:rsidRDefault="005061B4" w:rsidP="005E1171">
            <w:pPr>
              <w:pStyle w:val="Default"/>
              <w:ind w:hanging="180"/>
              <w:rPr>
                <w:rFonts w:ascii="Arial Narrow" w:hAnsi="Arial Narrow"/>
                <w:b/>
                <w:i/>
                <w:iCs/>
                <w:sz w:val="20"/>
                <w:szCs w:val="20"/>
              </w:rPr>
            </w:pPr>
          </w:p>
          <w:p w:rsidR="005061B4" w:rsidRPr="00432EF7" w:rsidRDefault="005061B4" w:rsidP="005E1171">
            <w:pPr>
              <w:pStyle w:val="Default"/>
              <w:rPr>
                <w:rFonts w:ascii="Arial Narrow" w:hAnsi="Arial Narrow"/>
                <w:b/>
                <w:i/>
                <w:iCs/>
                <w:sz w:val="20"/>
                <w:szCs w:val="20"/>
              </w:rPr>
            </w:pPr>
          </w:p>
          <w:p w:rsidR="005061B4" w:rsidRPr="00432EF7" w:rsidRDefault="005061B4" w:rsidP="005E1171">
            <w:pPr>
              <w:pStyle w:val="Default"/>
              <w:ind w:hanging="180"/>
              <w:rPr>
                <w:rFonts w:ascii="Arial Narrow" w:hAnsi="Arial Narrow"/>
                <w:b/>
                <w:sz w:val="20"/>
                <w:szCs w:val="20"/>
              </w:rPr>
            </w:pPr>
          </w:p>
        </w:tc>
        <w:tc>
          <w:tcPr>
            <w:tcW w:w="3672"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ind w:hanging="180"/>
              <w:jc w:val="center"/>
              <w:rPr>
                <w:rFonts w:ascii="Arial Narrow" w:hAnsi="Arial Narrow"/>
                <w:b/>
                <w:sz w:val="20"/>
                <w:szCs w:val="20"/>
              </w:rPr>
            </w:pPr>
            <w:r w:rsidRPr="00432EF7">
              <w:rPr>
                <w:rFonts w:ascii="Arial Narrow" w:hAnsi="Arial Narrow"/>
                <w:b/>
                <w:i/>
                <w:iCs/>
                <w:sz w:val="20"/>
                <w:szCs w:val="20"/>
              </w:rPr>
              <w:t>Harms/Limitations:</w:t>
            </w:r>
          </w:p>
        </w:tc>
        <w:tc>
          <w:tcPr>
            <w:tcW w:w="3672"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ind w:hanging="180"/>
              <w:jc w:val="center"/>
              <w:rPr>
                <w:rFonts w:ascii="Arial Narrow" w:hAnsi="Arial Narrow"/>
                <w:b/>
                <w:sz w:val="20"/>
                <w:szCs w:val="20"/>
              </w:rPr>
            </w:pPr>
            <w:r w:rsidRPr="00432EF7">
              <w:rPr>
                <w:rFonts w:ascii="Arial Narrow" w:hAnsi="Arial Narrow"/>
                <w:b/>
                <w:i/>
                <w:iCs/>
                <w:sz w:val="20"/>
                <w:szCs w:val="20"/>
              </w:rPr>
              <w:t>Harms/Limitations:</w:t>
            </w:r>
          </w:p>
        </w:tc>
      </w:tr>
      <w:tr w:rsidR="005061B4" w:rsidRPr="00432EF7" w:rsidTr="005E1171">
        <w:trPr>
          <w:trHeight w:val="133"/>
        </w:trPr>
        <w:tc>
          <w:tcPr>
            <w:tcW w:w="11016" w:type="dxa"/>
            <w:gridSpan w:val="5"/>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061B4" w:rsidRPr="00432EF7" w:rsidRDefault="005061B4" w:rsidP="005E1171">
            <w:pPr>
              <w:pStyle w:val="Default"/>
              <w:rPr>
                <w:rFonts w:ascii="Arial Narrow" w:hAnsi="Arial Narrow"/>
                <w:b/>
                <w:sz w:val="22"/>
                <w:szCs w:val="22"/>
              </w:rPr>
            </w:pPr>
            <w:r w:rsidRPr="00432EF7">
              <w:rPr>
                <w:rFonts w:ascii="Arial Narrow" w:hAnsi="Arial Narrow"/>
                <w:b/>
                <w:sz w:val="22"/>
                <w:szCs w:val="22"/>
              </w:rPr>
              <w:t xml:space="preserve">What is the most ethically justifiable option? </w:t>
            </w:r>
          </w:p>
        </w:tc>
      </w:tr>
      <w:tr w:rsidR="005061B4" w:rsidRPr="00432EF7" w:rsidTr="005E1171">
        <w:trPr>
          <w:trHeight w:val="133"/>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ind w:hanging="180"/>
              <w:rPr>
                <w:rFonts w:ascii="Arial Narrow" w:hAnsi="Arial Narrow"/>
                <w:sz w:val="20"/>
                <w:szCs w:val="20"/>
              </w:rPr>
            </w:pPr>
          </w:p>
          <w:p w:rsidR="005061B4" w:rsidRPr="00432EF7" w:rsidRDefault="005061B4" w:rsidP="005E1171">
            <w:pPr>
              <w:pStyle w:val="Default"/>
              <w:tabs>
                <w:tab w:val="left" w:pos="809"/>
              </w:tabs>
              <w:rPr>
                <w:rFonts w:ascii="Arial Narrow" w:hAnsi="Arial Narrow"/>
                <w:sz w:val="20"/>
                <w:szCs w:val="20"/>
              </w:rPr>
            </w:pPr>
          </w:p>
          <w:p w:rsidR="005061B4" w:rsidRPr="00432EF7" w:rsidRDefault="005061B4" w:rsidP="005E1171">
            <w:pPr>
              <w:pStyle w:val="Default"/>
              <w:ind w:hanging="180"/>
              <w:rPr>
                <w:rFonts w:ascii="Arial Narrow" w:hAnsi="Arial Narrow"/>
                <w:sz w:val="20"/>
                <w:szCs w:val="20"/>
              </w:rPr>
            </w:pPr>
          </w:p>
        </w:tc>
      </w:tr>
      <w:tr w:rsidR="005061B4" w:rsidRPr="00432EF7" w:rsidTr="005E1171">
        <w:trPr>
          <w:trHeight w:val="133"/>
        </w:trPr>
        <w:tc>
          <w:tcPr>
            <w:tcW w:w="11016" w:type="dxa"/>
            <w:gridSpan w:val="5"/>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061B4" w:rsidRPr="00432EF7" w:rsidRDefault="005061B4" w:rsidP="005E1171">
            <w:pPr>
              <w:pStyle w:val="Default"/>
              <w:ind w:hanging="18"/>
              <w:jc w:val="center"/>
              <w:rPr>
                <w:rFonts w:ascii="Arial Narrow" w:hAnsi="Arial Narrow"/>
                <w:b/>
                <w:sz w:val="28"/>
                <w:szCs w:val="28"/>
              </w:rPr>
            </w:pPr>
            <w:r w:rsidRPr="00432EF7">
              <w:rPr>
                <w:rFonts w:ascii="Arial Narrow" w:hAnsi="Arial Narrow"/>
                <w:b/>
                <w:sz w:val="28"/>
                <w:szCs w:val="28"/>
              </w:rPr>
              <w:t>Step 4: Act.</w:t>
            </w:r>
          </w:p>
        </w:tc>
      </w:tr>
      <w:tr w:rsidR="005061B4" w:rsidRPr="00432EF7" w:rsidTr="005E1171">
        <w:trPr>
          <w:trHeight w:val="133"/>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061B4">
            <w:pPr>
              <w:pStyle w:val="Default"/>
              <w:numPr>
                <w:ilvl w:val="0"/>
                <w:numId w:val="1"/>
              </w:numPr>
              <w:rPr>
                <w:rFonts w:ascii="Arial Narrow" w:hAnsi="Arial Narrow"/>
                <w:sz w:val="20"/>
                <w:szCs w:val="20"/>
              </w:rPr>
            </w:pPr>
            <w:r w:rsidRPr="00432EF7">
              <w:rPr>
                <w:rFonts w:ascii="Arial Narrow" w:hAnsi="Arial Narrow"/>
                <w:b/>
                <w:sz w:val="20"/>
                <w:szCs w:val="20"/>
              </w:rPr>
              <w:t>Documentation/Communication of Decision (who, what, where, how</w:t>
            </w:r>
            <w:r w:rsidRPr="00432EF7">
              <w:rPr>
                <w:rFonts w:ascii="Arial Narrow" w:hAnsi="Arial Narrow"/>
                <w:sz w:val="20"/>
                <w:szCs w:val="20"/>
              </w:rPr>
              <w:t xml:space="preserve">): </w:t>
            </w:r>
          </w:p>
          <w:p w:rsidR="005061B4" w:rsidRPr="00432EF7" w:rsidRDefault="005061B4" w:rsidP="005E1171">
            <w:pPr>
              <w:pStyle w:val="Default"/>
              <w:ind w:hanging="18"/>
              <w:rPr>
                <w:rFonts w:ascii="Arial Narrow" w:hAnsi="Arial Narrow"/>
                <w:sz w:val="20"/>
                <w:szCs w:val="20"/>
              </w:rPr>
            </w:pPr>
          </w:p>
          <w:p w:rsidR="005061B4" w:rsidRPr="00432EF7" w:rsidRDefault="005061B4" w:rsidP="005E1171">
            <w:pPr>
              <w:pStyle w:val="Default"/>
              <w:rPr>
                <w:rFonts w:ascii="Arial Narrow" w:hAnsi="Arial Narrow"/>
                <w:sz w:val="20"/>
                <w:szCs w:val="20"/>
              </w:rPr>
            </w:pPr>
          </w:p>
        </w:tc>
      </w:tr>
      <w:tr w:rsidR="005061B4" w:rsidRPr="00432EF7" w:rsidTr="005E1171">
        <w:trPr>
          <w:trHeight w:val="133"/>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061B4">
            <w:pPr>
              <w:pStyle w:val="Default"/>
              <w:numPr>
                <w:ilvl w:val="0"/>
                <w:numId w:val="1"/>
              </w:numPr>
              <w:rPr>
                <w:rFonts w:ascii="Arial Narrow" w:hAnsi="Arial Narrow"/>
                <w:b/>
                <w:sz w:val="20"/>
                <w:szCs w:val="20"/>
              </w:rPr>
            </w:pPr>
            <w:r w:rsidRPr="00432EF7">
              <w:rPr>
                <w:rFonts w:ascii="Arial Narrow" w:hAnsi="Arial Narrow"/>
                <w:b/>
                <w:sz w:val="20"/>
                <w:szCs w:val="20"/>
              </w:rPr>
              <w:t xml:space="preserve">Implementation Plan: </w:t>
            </w:r>
          </w:p>
          <w:p w:rsidR="005061B4" w:rsidRPr="00432EF7" w:rsidRDefault="005061B4" w:rsidP="005E1171">
            <w:pPr>
              <w:pStyle w:val="Default"/>
              <w:ind w:hanging="18"/>
              <w:rPr>
                <w:rFonts w:ascii="Arial Narrow" w:hAnsi="Arial Narrow"/>
                <w:b/>
                <w:sz w:val="20"/>
                <w:szCs w:val="20"/>
              </w:rPr>
            </w:pPr>
          </w:p>
          <w:p w:rsidR="005061B4" w:rsidRPr="00432EF7" w:rsidRDefault="005061B4" w:rsidP="005E1171">
            <w:pPr>
              <w:pStyle w:val="Default"/>
              <w:rPr>
                <w:rFonts w:ascii="Arial Narrow" w:hAnsi="Arial Narrow"/>
                <w:b/>
                <w:sz w:val="20"/>
                <w:szCs w:val="20"/>
              </w:rPr>
            </w:pPr>
          </w:p>
        </w:tc>
      </w:tr>
      <w:tr w:rsidR="005061B4" w:rsidRPr="00432EF7" w:rsidTr="005E1171">
        <w:trPr>
          <w:trHeight w:val="763"/>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061B4">
            <w:pPr>
              <w:pStyle w:val="Default"/>
              <w:numPr>
                <w:ilvl w:val="0"/>
                <w:numId w:val="1"/>
              </w:numPr>
              <w:rPr>
                <w:rFonts w:ascii="Arial Narrow" w:hAnsi="Arial Narrow"/>
                <w:b/>
                <w:sz w:val="20"/>
                <w:szCs w:val="20"/>
              </w:rPr>
            </w:pPr>
            <w:r w:rsidRPr="00432EF7">
              <w:rPr>
                <w:rFonts w:ascii="Arial Narrow" w:hAnsi="Arial Narrow"/>
                <w:b/>
                <w:sz w:val="20"/>
                <w:szCs w:val="20"/>
              </w:rPr>
              <w:t xml:space="preserve">Evaluation Plan: </w:t>
            </w:r>
          </w:p>
        </w:tc>
      </w:tr>
      <w:tr w:rsidR="005061B4" w:rsidRPr="00432EF7" w:rsidTr="005E1171">
        <w:trPr>
          <w:trHeight w:val="132"/>
        </w:trPr>
        <w:tc>
          <w:tcPr>
            <w:tcW w:w="4338" w:type="dxa"/>
            <w:gridSpan w:val="2"/>
            <w:tcBorders>
              <w:top w:val="single" w:sz="8" w:space="0" w:color="000000"/>
              <w:left w:val="single" w:sz="8" w:space="0" w:color="000000"/>
              <w:bottom w:val="single" w:sz="8" w:space="0" w:color="000000"/>
              <w:right w:val="single" w:sz="8" w:space="0" w:color="000000"/>
            </w:tcBorders>
          </w:tcPr>
          <w:p w:rsidR="005061B4" w:rsidRPr="00087F7D" w:rsidRDefault="005061B4" w:rsidP="005061B4">
            <w:pPr>
              <w:pStyle w:val="Default"/>
              <w:numPr>
                <w:ilvl w:val="0"/>
                <w:numId w:val="1"/>
              </w:numPr>
              <w:rPr>
                <w:rFonts w:ascii="Arial Narrow" w:hAnsi="Arial Narrow"/>
                <w:sz w:val="20"/>
                <w:szCs w:val="20"/>
              </w:rPr>
            </w:pPr>
            <w:r w:rsidRPr="00087F7D">
              <w:rPr>
                <w:rFonts w:ascii="Arial Narrow" w:hAnsi="Arial Narrow"/>
                <w:b/>
                <w:iCs/>
                <w:sz w:val="20"/>
                <w:szCs w:val="20"/>
              </w:rPr>
              <w:t>Confirm that the Process has Met the Following Conditions</w:t>
            </w:r>
          </w:p>
        </w:tc>
        <w:tc>
          <w:tcPr>
            <w:tcW w:w="3960"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jc w:val="center"/>
              <w:rPr>
                <w:rFonts w:ascii="Arial Narrow" w:hAnsi="Arial Narrow"/>
                <w:b/>
                <w:sz w:val="20"/>
                <w:szCs w:val="20"/>
              </w:rPr>
            </w:pPr>
            <w:r w:rsidRPr="00432EF7">
              <w:rPr>
                <w:rFonts w:ascii="Arial Narrow" w:hAnsi="Arial Narrow"/>
                <w:b/>
                <w:i/>
                <w:iCs/>
                <w:sz w:val="20"/>
                <w:szCs w:val="20"/>
              </w:rPr>
              <w:t>Evidence:</w:t>
            </w:r>
          </w:p>
        </w:tc>
        <w:tc>
          <w:tcPr>
            <w:tcW w:w="2718" w:type="dxa"/>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jc w:val="center"/>
              <w:rPr>
                <w:rFonts w:ascii="Arial Narrow" w:hAnsi="Arial Narrow"/>
                <w:b/>
                <w:sz w:val="20"/>
                <w:szCs w:val="20"/>
              </w:rPr>
            </w:pPr>
            <w:r w:rsidRPr="00432EF7">
              <w:rPr>
                <w:rFonts w:ascii="Arial Narrow" w:hAnsi="Arial Narrow"/>
                <w:b/>
                <w:i/>
                <w:iCs/>
                <w:sz w:val="20"/>
                <w:szCs w:val="20"/>
              </w:rPr>
              <w:t>Reviewed by:</w:t>
            </w:r>
          </w:p>
        </w:tc>
      </w:tr>
      <w:tr w:rsidR="005061B4" w:rsidRPr="00432EF7" w:rsidTr="005E1171">
        <w:trPr>
          <w:trHeight w:val="132"/>
        </w:trPr>
        <w:tc>
          <w:tcPr>
            <w:tcW w:w="4338" w:type="dxa"/>
            <w:gridSpan w:val="2"/>
            <w:tcBorders>
              <w:top w:val="single" w:sz="8" w:space="0" w:color="000000"/>
              <w:left w:val="single" w:sz="8" w:space="0" w:color="000000"/>
              <w:bottom w:val="single" w:sz="8" w:space="0" w:color="000000"/>
              <w:right w:val="single" w:sz="8" w:space="0" w:color="000000"/>
            </w:tcBorders>
          </w:tcPr>
          <w:p w:rsidR="005061B4" w:rsidRPr="00432EF7" w:rsidRDefault="007F54DF" w:rsidP="005E1171">
            <w:pPr>
              <w:pStyle w:val="Default"/>
              <w:rPr>
                <w:rFonts w:ascii="Arial Narrow" w:hAnsi="Arial Narrow"/>
                <w:sz w:val="20"/>
                <w:szCs w:val="20"/>
              </w:rPr>
            </w:pPr>
            <w:r w:rsidRPr="00432EF7">
              <w:rPr>
                <w:rFonts w:ascii="Arial Narrow" w:hAnsi="Arial Narrow"/>
                <w:sz w:val="20"/>
                <w:szCs w:val="20"/>
              </w:rPr>
              <w:fldChar w:fldCharType="begin">
                <w:ffData>
                  <w:name w:val="Check4"/>
                  <w:enabled/>
                  <w:calcOnExit w:val="0"/>
                  <w:checkBox>
                    <w:sizeAuto/>
                    <w:default w:val="0"/>
                  </w:checkBox>
                </w:ffData>
              </w:fldChar>
            </w:r>
            <w:r w:rsidR="005061B4" w:rsidRPr="00432EF7">
              <w:rPr>
                <w:rFonts w:ascii="Arial Narrow" w:hAnsi="Arial Narrow"/>
                <w:sz w:val="20"/>
                <w:szCs w:val="20"/>
              </w:rPr>
              <w:instrText xml:space="preserve"> FORMCHECKBOX </w:instrText>
            </w:r>
            <w:r w:rsidR="00C3216B">
              <w:rPr>
                <w:rFonts w:ascii="Arial Narrow" w:hAnsi="Arial Narrow"/>
                <w:sz w:val="20"/>
                <w:szCs w:val="20"/>
              </w:rPr>
            </w:r>
            <w:r w:rsidR="00C3216B">
              <w:rPr>
                <w:rFonts w:ascii="Arial Narrow" w:hAnsi="Arial Narrow"/>
                <w:sz w:val="20"/>
                <w:szCs w:val="20"/>
              </w:rPr>
              <w:fldChar w:fldCharType="separate"/>
            </w:r>
            <w:r w:rsidRPr="00432EF7">
              <w:rPr>
                <w:rFonts w:ascii="Arial Narrow" w:hAnsi="Arial Narrow"/>
                <w:sz w:val="20"/>
                <w:szCs w:val="20"/>
              </w:rPr>
              <w:fldChar w:fldCharType="end"/>
            </w:r>
            <w:r w:rsidR="005061B4" w:rsidRPr="00432EF7">
              <w:rPr>
                <w:rFonts w:ascii="Arial Narrow" w:hAnsi="Arial Narrow"/>
                <w:sz w:val="20"/>
                <w:szCs w:val="20"/>
              </w:rPr>
              <w:t xml:space="preserve">  </w:t>
            </w:r>
            <w:r w:rsidR="005061B4" w:rsidRPr="00432EF7">
              <w:rPr>
                <w:rFonts w:ascii="Arial Narrow" w:hAnsi="Arial Narrow"/>
                <w:b/>
                <w:sz w:val="20"/>
                <w:szCs w:val="20"/>
              </w:rPr>
              <w:t>Empowerment</w:t>
            </w:r>
            <w:r w:rsidR="005061B4" w:rsidRPr="00432EF7">
              <w:rPr>
                <w:rFonts w:ascii="Arial Narrow" w:hAnsi="Arial Narrow"/>
                <w:sz w:val="20"/>
                <w:szCs w:val="20"/>
              </w:rPr>
              <w:t xml:space="preserve">: </w:t>
            </w:r>
            <w:r w:rsidR="005061B4" w:rsidRPr="00432EF7">
              <w:rPr>
                <w:rFonts w:ascii="Arial Narrow" w:hAnsi="Arial Narrow"/>
                <w:sz w:val="18"/>
                <w:szCs w:val="18"/>
              </w:rPr>
              <w:t>to minimize power differences in the decision-making context and to optimize effective opportunities for participation.</w:t>
            </w:r>
          </w:p>
        </w:tc>
        <w:tc>
          <w:tcPr>
            <w:tcW w:w="3960"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p>
        </w:tc>
        <w:tc>
          <w:tcPr>
            <w:tcW w:w="2718" w:type="dxa"/>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p>
        </w:tc>
      </w:tr>
      <w:tr w:rsidR="005061B4" w:rsidRPr="00432EF7" w:rsidTr="005E1171">
        <w:trPr>
          <w:trHeight w:val="132"/>
        </w:trPr>
        <w:tc>
          <w:tcPr>
            <w:tcW w:w="4338" w:type="dxa"/>
            <w:gridSpan w:val="2"/>
            <w:tcBorders>
              <w:top w:val="single" w:sz="8" w:space="0" w:color="000000"/>
              <w:left w:val="single" w:sz="8" w:space="0" w:color="000000"/>
              <w:bottom w:val="single" w:sz="8" w:space="0" w:color="000000"/>
              <w:right w:val="single" w:sz="8" w:space="0" w:color="000000"/>
            </w:tcBorders>
          </w:tcPr>
          <w:p w:rsidR="005061B4" w:rsidRPr="00432EF7" w:rsidRDefault="007F54DF" w:rsidP="005E1171">
            <w:pPr>
              <w:pStyle w:val="Default"/>
              <w:rPr>
                <w:rFonts w:ascii="Arial Narrow" w:hAnsi="Arial Narrow"/>
                <w:sz w:val="20"/>
                <w:szCs w:val="20"/>
              </w:rPr>
            </w:pPr>
            <w:r w:rsidRPr="00432EF7">
              <w:rPr>
                <w:rFonts w:ascii="Arial Narrow" w:hAnsi="Arial Narrow"/>
                <w:sz w:val="20"/>
                <w:szCs w:val="20"/>
              </w:rPr>
              <w:fldChar w:fldCharType="begin">
                <w:ffData>
                  <w:name w:val="Check2"/>
                  <w:enabled/>
                  <w:calcOnExit w:val="0"/>
                  <w:checkBox>
                    <w:sizeAuto/>
                    <w:default w:val="0"/>
                  </w:checkBox>
                </w:ffData>
              </w:fldChar>
            </w:r>
            <w:bookmarkStart w:id="9" w:name="Check2"/>
            <w:r w:rsidR="005061B4" w:rsidRPr="00432EF7">
              <w:rPr>
                <w:rFonts w:ascii="Arial Narrow" w:hAnsi="Arial Narrow"/>
                <w:sz w:val="20"/>
                <w:szCs w:val="20"/>
              </w:rPr>
              <w:instrText xml:space="preserve"> FORMCHECKBOX </w:instrText>
            </w:r>
            <w:r w:rsidR="00C3216B">
              <w:rPr>
                <w:rFonts w:ascii="Arial Narrow" w:hAnsi="Arial Narrow"/>
                <w:sz w:val="20"/>
                <w:szCs w:val="20"/>
              </w:rPr>
            </w:r>
            <w:r w:rsidR="00C3216B">
              <w:rPr>
                <w:rFonts w:ascii="Arial Narrow" w:hAnsi="Arial Narrow"/>
                <w:sz w:val="20"/>
                <w:szCs w:val="20"/>
              </w:rPr>
              <w:fldChar w:fldCharType="separate"/>
            </w:r>
            <w:r w:rsidRPr="00432EF7">
              <w:rPr>
                <w:rFonts w:ascii="Arial Narrow" w:hAnsi="Arial Narrow"/>
                <w:sz w:val="20"/>
                <w:szCs w:val="20"/>
              </w:rPr>
              <w:fldChar w:fldCharType="end"/>
            </w:r>
            <w:bookmarkEnd w:id="9"/>
            <w:r w:rsidR="005061B4" w:rsidRPr="00432EF7">
              <w:rPr>
                <w:rFonts w:ascii="Arial Narrow" w:hAnsi="Arial Narrow"/>
                <w:sz w:val="20"/>
                <w:szCs w:val="20"/>
              </w:rPr>
              <w:t xml:space="preserve">  </w:t>
            </w:r>
            <w:r w:rsidR="005061B4" w:rsidRPr="00432EF7">
              <w:rPr>
                <w:rFonts w:ascii="Arial Narrow" w:hAnsi="Arial Narrow"/>
                <w:b/>
                <w:sz w:val="20"/>
                <w:szCs w:val="20"/>
              </w:rPr>
              <w:t>Transparency</w:t>
            </w:r>
            <w:r w:rsidR="005061B4" w:rsidRPr="00432EF7">
              <w:rPr>
                <w:rFonts w:ascii="Arial Narrow" w:hAnsi="Arial Narrow"/>
                <w:sz w:val="20"/>
                <w:szCs w:val="20"/>
              </w:rPr>
              <w:t xml:space="preserve">: </w:t>
            </w:r>
            <w:r w:rsidR="005061B4" w:rsidRPr="00432EF7">
              <w:rPr>
                <w:rFonts w:ascii="Arial Narrow" w:hAnsi="Arial Narrow"/>
                <w:sz w:val="18"/>
                <w:szCs w:val="18"/>
              </w:rPr>
              <w:t>process, decisions and their rationales should be transparent and accessible.</w:t>
            </w:r>
          </w:p>
        </w:tc>
        <w:tc>
          <w:tcPr>
            <w:tcW w:w="3960"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p>
        </w:tc>
        <w:tc>
          <w:tcPr>
            <w:tcW w:w="2718" w:type="dxa"/>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p>
        </w:tc>
      </w:tr>
      <w:tr w:rsidR="005061B4" w:rsidRPr="00432EF7" w:rsidTr="005E1171">
        <w:trPr>
          <w:trHeight w:val="132"/>
        </w:trPr>
        <w:tc>
          <w:tcPr>
            <w:tcW w:w="4338" w:type="dxa"/>
            <w:gridSpan w:val="2"/>
            <w:tcBorders>
              <w:top w:val="single" w:sz="8" w:space="0" w:color="000000"/>
              <w:left w:val="single" w:sz="8" w:space="0" w:color="000000"/>
              <w:bottom w:val="single" w:sz="8" w:space="0" w:color="000000"/>
              <w:right w:val="single" w:sz="8" w:space="0" w:color="000000"/>
            </w:tcBorders>
          </w:tcPr>
          <w:p w:rsidR="005061B4" w:rsidRPr="00432EF7" w:rsidRDefault="007F54DF" w:rsidP="005E1171">
            <w:pPr>
              <w:pStyle w:val="Default"/>
              <w:rPr>
                <w:rFonts w:ascii="Arial Narrow" w:hAnsi="Arial Narrow"/>
                <w:sz w:val="20"/>
                <w:szCs w:val="20"/>
              </w:rPr>
            </w:pPr>
            <w:r w:rsidRPr="00432EF7">
              <w:rPr>
                <w:rFonts w:ascii="Arial Narrow" w:hAnsi="Arial Narrow"/>
                <w:sz w:val="20"/>
                <w:szCs w:val="20"/>
              </w:rPr>
              <w:fldChar w:fldCharType="begin">
                <w:ffData>
                  <w:name w:val="Check1"/>
                  <w:enabled/>
                  <w:calcOnExit w:val="0"/>
                  <w:checkBox>
                    <w:sizeAuto/>
                    <w:default w:val="0"/>
                  </w:checkBox>
                </w:ffData>
              </w:fldChar>
            </w:r>
            <w:bookmarkStart w:id="10" w:name="Check1"/>
            <w:r w:rsidR="005061B4" w:rsidRPr="00432EF7">
              <w:rPr>
                <w:rFonts w:ascii="Arial Narrow" w:hAnsi="Arial Narrow"/>
                <w:sz w:val="20"/>
                <w:szCs w:val="20"/>
              </w:rPr>
              <w:instrText xml:space="preserve"> FORMCHECKBOX </w:instrText>
            </w:r>
            <w:r w:rsidR="00C3216B">
              <w:rPr>
                <w:rFonts w:ascii="Arial Narrow" w:hAnsi="Arial Narrow"/>
                <w:sz w:val="20"/>
                <w:szCs w:val="20"/>
              </w:rPr>
            </w:r>
            <w:r w:rsidR="00C3216B">
              <w:rPr>
                <w:rFonts w:ascii="Arial Narrow" w:hAnsi="Arial Narrow"/>
                <w:sz w:val="20"/>
                <w:szCs w:val="20"/>
              </w:rPr>
              <w:fldChar w:fldCharType="separate"/>
            </w:r>
            <w:r w:rsidRPr="00432EF7">
              <w:rPr>
                <w:rFonts w:ascii="Arial Narrow" w:hAnsi="Arial Narrow"/>
                <w:sz w:val="20"/>
                <w:szCs w:val="20"/>
              </w:rPr>
              <w:fldChar w:fldCharType="end"/>
            </w:r>
            <w:bookmarkEnd w:id="10"/>
            <w:r w:rsidR="005061B4" w:rsidRPr="00432EF7">
              <w:rPr>
                <w:rFonts w:ascii="Arial Narrow" w:hAnsi="Arial Narrow"/>
                <w:sz w:val="20"/>
                <w:szCs w:val="20"/>
              </w:rPr>
              <w:t xml:space="preserve">  </w:t>
            </w:r>
            <w:r w:rsidR="005061B4" w:rsidRPr="00432EF7">
              <w:rPr>
                <w:rFonts w:ascii="Arial Narrow" w:hAnsi="Arial Narrow"/>
                <w:b/>
                <w:sz w:val="20"/>
                <w:szCs w:val="20"/>
              </w:rPr>
              <w:t xml:space="preserve">Relevance: </w:t>
            </w:r>
            <w:r w:rsidR="005061B4" w:rsidRPr="00432EF7">
              <w:rPr>
                <w:rFonts w:ascii="Arial Narrow" w:hAnsi="Arial Narrow"/>
                <w:sz w:val="18"/>
                <w:szCs w:val="18"/>
              </w:rPr>
              <w:t>Decisions should be made on the basis of reasons (evidence, principles, arguments) that “fair-minded” people can agree.</w:t>
            </w:r>
          </w:p>
        </w:tc>
        <w:tc>
          <w:tcPr>
            <w:tcW w:w="3960"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p>
        </w:tc>
        <w:tc>
          <w:tcPr>
            <w:tcW w:w="2718" w:type="dxa"/>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p>
        </w:tc>
      </w:tr>
      <w:tr w:rsidR="005061B4" w:rsidRPr="00432EF7" w:rsidTr="005E1171">
        <w:trPr>
          <w:trHeight w:val="132"/>
        </w:trPr>
        <w:tc>
          <w:tcPr>
            <w:tcW w:w="4338" w:type="dxa"/>
            <w:gridSpan w:val="2"/>
            <w:tcBorders>
              <w:top w:val="single" w:sz="8" w:space="0" w:color="000000"/>
              <w:left w:val="single" w:sz="8" w:space="0" w:color="000000"/>
              <w:bottom w:val="single" w:sz="8" w:space="0" w:color="000000"/>
              <w:right w:val="single" w:sz="8" w:space="0" w:color="000000"/>
            </w:tcBorders>
          </w:tcPr>
          <w:p w:rsidR="005061B4" w:rsidRPr="00432EF7" w:rsidRDefault="007F54DF" w:rsidP="005E1171">
            <w:pPr>
              <w:pStyle w:val="Default"/>
              <w:rPr>
                <w:rFonts w:ascii="Arial Narrow" w:hAnsi="Arial Narrow"/>
                <w:sz w:val="20"/>
                <w:szCs w:val="20"/>
              </w:rPr>
            </w:pPr>
            <w:r w:rsidRPr="00432EF7">
              <w:rPr>
                <w:rFonts w:ascii="Arial Narrow" w:hAnsi="Arial Narrow"/>
                <w:sz w:val="20"/>
                <w:szCs w:val="20"/>
              </w:rPr>
              <w:fldChar w:fldCharType="begin">
                <w:ffData>
                  <w:name w:val="Check3"/>
                  <w:enabled/>
                  <w:calcOnExit w:val="0"/>
                  <w:checkBox>
                    <w:sizeAuto/>
                    <w:default w:val="0"/>
                  </w:checkBox>
                </w:ffData>
              </w:fldChar>
            </w:r>
            <w:bookmarkStart w:id="11" w:name="Check3"/>
            <w:r w:rsidR="005061B4" w:rsidRPr="00432EF7">
              <w:rPr>
                <w:rFonts w:ascii="Arial Narrow" w:hAnsi="Arial Narrow"/>
                <w:sz w:val="20"/>
                <w:szCs w:val="20"/>
              </w:rPr>
              <w:instrText xml:space="preserve"> FORMCHECKBOX </w:instrText>
            </w:r>
            <w:r w:rsidR="00C3216B">
              <w:rPr>
                <w:rFonts w:ascii="Arial Narrow" w:hAnsi="Arial Narrow"/>
                <w:sz w:val="20"/>
                <w:szCs w:val="20"/>
              </w:rPr>
            </w:r>
            <w:r w:rsidR="00C3216B">
              <w:rPr>
                <w:rFonts w:ascii="Arial Narrow" w:hAnsi="Arial Narrow"/>
                <w:sz w:val="20"/>
                <w:szCs w:val="20"/>
              </w:rPr>
              <w:fldChar w:fldCharType="separate"/>
            </w:r>
            <w:r w:rsidRPr="00432EF7">
              <w:rPr>
                <w:rFonts w:ascii="Arial Narrow" w:hAnsi="Arial Narrow"/>
                <w:sz w:val="20"/>
                <w:szCs w:val="20"/>
              </w:rPr>
              <w:fldChar w:fldCharType="end"/>
            </w:r>
            <w:bookmarkEnd w:id="11"/>
            <w:r w:rsidR="005061B4" w:rsidRPr="00432EF7">
              <w:rPr>
                <w:rFonts w:ascii="Arial Narrow" w:hAnsi="Arial Narrow"/>
                <w:sz w:val="20"/>
                <w:szCs w:val="20"/>
              </w:rPr>
              <w:t xml:space="preserve">  </w:t>
            </w:r>
            <w:r w:rsidR="005061B4" w:rsidRPr="00432EF7">
              <w:rPr>
                <w:rFonts w:ascii="Arial Narrow" w:hAnsi="Arial Narrow"/>
                <w:b/>
                <w:sz w:val="20"/>
                <w:szCs w:val="20"/>
              </w:rPr>
              <w:t>Revisions and Appeals</w:t>
            </w:r>
            <w:r w:rsidR="005061B4" w:rsidRPr="00432EF7">
              <w:rPr>
                <w:rFonts w:ascii="Arial Narrow" w:hAnsi="Arial Narrow"/>
                <w:sz w:val="20"/>
                <w:szCs w:val="20"/>
              </w:rPr>
              <w:t xml:space="preserve">: </w:t>
            </w:r>
            <w:r w:rsidR="005061B4" w:rsidRPr="00432EF7">
              <w:rPr>
                <w:rFonts w:ascii="Arial Narrow" w:hAnsi="Arial Narrow"/>
                <w:sz w:val="18"/>
                <w:szCs w:val="18"/>
              </w:rPr>
              <w:t>opportunities to revisit and revise decisions in light of further evidence or arguments.</w:t>
            </w:r>
          </w:p>
        </w:tc>
        <w:tc>
          <w:tcPr>
            <w:tcW w:w="3960"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p>
        </w:tc>
        <w:tc>
          <w:tcPr>
            <w:tcW w:w="2718" w:type="dxa"/>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p>
        </w:tc>
      </w:tr>
      <w:tr w:rsidR="005061B4" w:rsidRPr="00432EF7" w:rsidTr="005E1171">
        <w:trPr>
          <w:trHeight w:val="132"/>
        </w:trPr>
        <w:tc>
          <w:tcPr>
            <w:tcW w:w="4338" w:type="dxa"/>
            <w:gridSpan w:val="2"/>
            <w:tcBorders>
              <w:top w:val="single" w:sz="8" w:space="0" w:color="000000"/>
              <w:left w:val="single" w:sz="8" w:space="0" w:color="000000"/>
              <w:bottom w:val="single" w:sz="8" w:space="0" w:color="000000"/>
              <w:right w:val="single" w:sz="8" w:space="0" w:color="000000"/>
            </w:tcBorders>
          </w:tcPr>
          <w:p w:rsidR="005061B4" w:rsidRPr="00432EF7" w:rsidRDefault="007F54DF" w:rsidP="005E1171">
            <w:pPr>
              <w:pStyle w:val="Default"/>
              <w:rPr>
                <w:rFonts w:ascii="Arial Narrow" w:hAnsi="Arial Narrow"/>
                <w:sz w:val="20"/>
                <w:szCs w:val="20"/>
              </w:rPr>
            </w:pPr>
            <w:r w:rsidRPr="00432EF7">
              <w:rPr>
                <w:rFonts w:ascii="Arial Narrow" w:hAnsi="Arial Narrow"/>
                <w:b/>
                <w:sz w:val="20"/>
                <w:szCs w:val="20"/>
              </w:rPr>
              <w:fldChar w:fldCharType="begin">
                <w:ffData>
                  <w:name w:val="Check32"/>
                  <w:enabled/>
                  <w:calcOnExit w:val="0"/>
                  <w:checkBox>
                    <w:sizeAuto/>
                    <w:default w:val="0"/>
                  </w:checkBox>
                </w:ffData>
              </w:fldChar>
            </w:r>
            <w:bookmarkStart w:id="12" w:name="Check32"/>
            <w:r w:rsidR="005061B4" w:rsidRPr="00432EF7">
              <w:rPr>
                <w:rFonts w:ascii="Arial Narrow" w:hAnsi="Arial Narrow"/>
                <w:b/>
                <w:sz w:val="20"/>
                <w:szCs w:val="20"/>
              </w:rPr>
              <w:instrText xml:space="preserve"> FORMCHECKBOX </w:instrText>
            </w:r>
            <w:r w:rsidR="00C3216B">
              <w:rPr>
                <w:rFonts w:ascii="Arial Narrow" w:hAnsi="Arial Narrow"/>
                <w:b/>
                <w:sz w:val="20"/>
                <w:szCs w:val="20"/>
              </w:rPr>
            </w:r>
            <w:r w:rsidR="00C3216B">
              <w:rPr>
                <w:rFonts w:ascii="Arial Narrow" w:hAnsi="Arial Narrow"/>
                <w:b/>
                <w:sz w:val="20"/>
                <w:szCs w:val="20"/>
              </w:rPr>
              <w:fldChar w:fldCharType="separate"/>
            </w:r>
            <w:r w:rsidRPr="00432EF7">
              <w:rPr>
                <w:rFonts w:ascii="Arial Narrow" w:hAnsi="Arial Narrow"/>
                <w:b/>
                <w:sz w:val="20"/>
                <w:szCs w:val="20"/>
              </w:rPr>
              <w:fldChar w:fldCharType="end"/>
            </w:r>
            <w:bookmarkEnd w:id="12"/>
            <w:r w:rsidR="005061B4" w:rsidRPr="00432EF7">
              <w:rPr>
                <w:rFonts w:ascii="Arial Narrow" w:hAnsi="Arial Narrow"/>
                <w:b/>
                <w:sz w:val="20"/>
                <w:szCs w:val="20"/>
              </w:rPr>
              <w:t xml:space="preserve"> Compliance: </w:t>
            </w:r>
            <w:r w:rsidR="005061B4" w:rsidRPr="00432EF7">
              <w:rPr>
                <w:rFonts w:ascii="Arial Narrow" w:hAnsi="Arial Narrow"/>
                <w:sz w:val="18"/>
                <w:szCs w:val="18"/>
              </w:rPr>
              <w:t>Voluntary or public regulation of the process to ensure that the other four conditions are met.</w:t>
            </w:r>
          </w:p>
        </w:tc>
        <w:tc>
          <w:tcPr>
            <w:tcW w:w="3960" w:type="dxa"/>
            <w:gridSpan w:val="2"/>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p>
        </w:tc>
        <w:tc>
          <w:tcPr>
            <w:tcW w:w="2718" w:type="dxa"/>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p>
        </w:tc>
      </w:tr>
      <w:tr w:rsidR="005061B4" w:rsidRPr="00432EF7" w:rsidTr="005E1171">
        <w:trPr>
          <w:trHeight w:val="132"/>
        </w:trPr>
        <w:tc>
          <w:tcPr>
            <w:tcW w:w="11016" w:type="dxa"/>
            <w:gridSpan w:val="5"/>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061B4" w:rsidRPr="00432EF7" w:rsidRDefault="005061B4" w:rsidP="005061B4">
            <w:pPr>
              <w:pStyle w:val="Default"/>
              <w:numPr>
                <w:ilvl w:val="0"/>
                <w:numId w:val="1"/>
              </w:numPr>
              <w:rPr>
                <w:rFonts w:ascii="Arial Narrow" w:hAnsi="Arial Narrow"/>
                <w:b/>
                <w:i/>
                <w:iCs/>
                <w:sz w:val="22"/>
                <w:szCs w:val="22"/>
              </w:rPr>
            </w:pPr>
            <w:r w:rsidRPr="00432EF7">
              <w:rPr>
                <w:rFonts w:ascii="Arial Narrow" w:hAnsi="Arial Narrow"/>
                <w:b/>
                <w:i/>
                <w:iCs/>
                <w:sz w:val="22"/>
                <w:szCs w:val="22"/>
              </w:rPr>
              <w:t xml:space="preserve">Are we (am I) comfortable with this decision? </w:t>
            </w:r>
          </w:p>
        </w:tc>
      </w:tr>
      <w:tr w:rsidR="005061B4" w:rsidRPr="00432EF7" w:rsidTr="005E1171">
        <w:trPr>
          <w:trHeight w:val="844"/>
        </w:trPr>
        <w:tc>
          <w:tcPr>
            <w:tcW w:w="11016" w:type="dxa"/>
            <w:gridSpan w:val="5"/>
            <w:tcBorders>
              <w:top w:val="single" w:sz="8" w:space="0" w:color="000000"/>
              <w:left w:val="single" w:sz="8" w:space="0" w:color="000000"/>
              <w:bottom w:val="single" w:sz="8" w:space="0" w:color="000000"/>
              <w:right w:val="single" w:sz="8" w:space="0" w:color="000000"/>
            </w:tcBorders>
          </w:tcPr>
          <w:p w:rsidR="005061B4" w:rsidRPr="00432EF7" w:rsidRDefault="005061B4" w:rsidP="005E1171">
            <w:pPr>
              <w:pStyle w:val="Default"/>
              <w:rPr>
                <w:rFonts w:ascii="Arial Narrow" w:hAnsi="Arial Narrow"/>
                <w:i/>
                <w:iCs/>
                <w:sz w:val="20"/>
                <w:szCs w:val="20"/>
              </w:rPr>
            </w:pPr>
          </w:p>
          <w:p w:rsidR="005061B4" w:rsidRPr="00432EF7" w:rsidRDefault="005061B4" w:rsidP="005E1171">
            <w:pPr>
              <w:pStyle w:val="Default"/>
              <w:rPr>
                <w:rFonts w:ascii="Arial Narrow" w:hAnsi="Arial Narrow"/>
                <w:sz w:val="20"/>
                <w:szCs w:val="20"/>
              </w:rPr>
            </w:pPr>
          </w:p>
        </w:tc>
      </w:tr>
    </w:tbl>
    <w:p w:rsidR="005061B4" w:rsidRPr="00DA7954" w:rsidRDefault="00A25CAC" w:rsidP="00DA7954">
      <w:pPr>
        <w:pStyle w:val="NoSpacing"/>
        <w:tabs>
          <w:tab w:val="left" w:pos="720"/>
          <w:tab w:val="left" w:pos="1440"/>
          <w:tab w:val="left" w:pos="2160"/>
          <w:tab w:val="left" w:pos="2880"/>
          <w:tab w:val="left" w:pos="3600"/>
          <w:tab w:val="left" w:pos="4320"/>
          <w:tab w:val="left" w:pos="5040"/>
          <w:tab w:val="center" w:pos="5544"/>
          <w:tab w:val="left" w:pos="5760"/>
          <w:tab w:val="left" w:pos="6729"/>
        </w:tabs>
        <w:rPr>
          <w:rFonts w:ascii="Arial Narrow" w:hAnsi="Arial Narrow" w:cs="Times New Roman"/>
          <w:b/>
          <w:bCs/>
          <w:sz w:val="28"/>
          <w:szCs w:val="28"/>
          <w:u w:val="single"/>
        </w:rPr>
        <w:sectPr w:rsidR="005061B4" w:rsidRPr="00DA7954" w:rsidSect="00C47458">
          <w:type w:val="continuous"/>
          <w:pgSz w:w="12240" w:h="15840"/>
          <w:pgMar w:top="1440" w:right="576" w:bottom="720" w:left="576" w:header="720" w:footer="720" w:gutter="0"/>
          <w:cols w:space="720"/>
          <w:docGrid w:linePitch="360"/>
        </w:sectPr>
      </w:pPr>
      <w:r>
        <w:rPr>
          <w:rFonts w:ascii="Arial Narrow" w:hAnsi="Arial Narrow" w:cs="Times New Roman"/>
          <w:b/>
          <w:bCs/>
          <w:sz w:val="28"/>
          <w:szCs w:val="28"/>
          <w:u w:val="single"/>
        </w:rPr>
        <w:tab/>
      </w:r>
      <w:r>
        <w:rPr>
          <w:rFonts w:ascii="Arial Narrow" w:hAnsi="Arial Narrow" w:cs="Times New Roman"/>
          <w:b/>
          <w:bCs/>
          <w:sz w:val="28"/>
          <w:szCs w:val="28"/>
          <w:u w:val="single"/>
        </w:rPr>
        <w:tab/>
      </w:r>
      <w:r>
        <w:rPr>
          <w:rFonts w:ascii="Arial Narrow" w:hAnsi="Arial Narrow" w:cs="Times New Roman"/>
          <w:b/>
          <w:bCs/>
          <w:sz w:val="28"/>
          <w:szCs w:val="28"/>
          <w:u w:val="single"/>
        </w:rPr>
        <w:tab/>
      </w:r>
      <w:r>
        <w:rPr>
          <w:rFonts w:ascii="Arial Narrow" w:hAnsi="Arial Narrow" w:cs="Times New Roman"/>
          <w:b/>
          <w:bCs/>
          <w:sz w:val="28"/>
          <w:szCs w:val="28"/>
          <w:u w:val="single"/>
        </w:rPr>
        <w:tab/>
      </w:r>
      <w:r>
        <w:rPr>
          <w:rFonts w:ascii="Arial Narrow" w:hAnsi="Arial Narrow" w:cs="Times New Roman"/>
          <w:b/>
          <w:bCs/>
          <w:sz w:val="28"/>
          <w:szCs w:val="28"/>
          <w:u w:val="single"/>
        </w:rPr>
        <w:tab/>
      </w:r>
      <w:r>
        <w:rPr>
          <w:rFonts w:ascii="Arial Narrow" w:hAnsi="Arial Narrow" w:cs="Times New Roman"/>
          <w:b/>
          <w:bCs/>
          <w:sz w:val="28"/>
          <w:szCs w:val="28"/>
          <w:u w:val="single"/>
        </w:rPr>
        <w:tab/>
      </w:r>
      <w:r>
        <w:rPr>
          <w:rFonts w:ascii="Arial Narrow" w:hAnsi="Arial Narrow" w:cs="Times New Roman"/>
          <w:b/>
          <w:bCs/>
          <w:sz w:val="28"/>
          <w:szCs w:val="28"/>
          <w:u w:val="single"/>
        </w:rPr>
        <w:tab/>
      </w:r>
      <w:r>
        <w:rPr>
          <w:rFonts w:ascii="Arial Narrow" w:hAnsi="Arial Narrow" w:cs="Times New Roman"/>
          <w:b/>
          <w:bCs/>
          <w:sz w:val="28"/>
          <w:szCs w:val="28"/>
          <w:u w:val="single"/>
        </w:rPr>
        <w:tab/>
      </w:r>
      <w:r>
        <w:rPr>
          <w:rFonts w:ascii="Arial Narrow" w:hAnsi="Arial Narrow" w:cs="Times New Roman"/>
          <w:b/>
          <w:bCs/>
          <w:sz w:val="28"/>
          <w:szCs w:val="28"/>
          <w:u w:val="single"/>
        </w:rPr>
        <w:tab/>
      </w:r>
      <w:r>
        <w:rPr>
          <w:rFonts w:ascii="Arial Narrow" w:hAnsi="Arial Narrow" w:cs="Times New Roman"/>
          <w:b/>
          <w:bCs/>
          <w:sz w:val="28"/>
          <w:szCs w:val="28"/>
          <w:u w:val="single"/>
        </w:rPr>
        <w:tab/>
      </w:r>
      <w:r>
        <w:tab/>
      </w:r>
    </w:p>
    <w:p w:rsidR="005061B4" w:rsidRPr="00432EF7" w:rsidRDefault="005061B4" w:rsidP="005061B4">
      <w:pPr>
        <w:pStyle w:val="NoSpacing"/>
        <w:jc w:val="center"/>
        <w:rPr>
          <w:rFonts w:ascii="Arial Narrow" w:hAnsi="Arial Narrow" w:cs="Times New Roman"/>
          <w:b/>
          <w:bCs/>
          <w:sz w:val="28"/>
          <w:szCs w:val="28"/>
          <w:u w:val="single"/>
        </w:rPr>
      </w:pPr>
      <w:r w:rsidRPr="00432EF7">
        <w:rPr>
          <w:rFonts w:ascii="Arial Narrow" w:hAnsi="Arial Narrow" w:cs="Times New Roman"/>
          <w:b/>
          <w:bCs/>
          <w:sz w:val="28"/>
          <w:szCs w:val="28"/>
          <w:u w:val="single"/>
        </w:rPr>
        <w:lastRenderedPageBreak/>
        <w:t>Appendix C: Ethical Values/Principles</w:t>
      </w:r>
    </w:p>
    <w:p w:rsidR="005061B4" w:rsidRPr="00432EF7" w:rsidRDefault="005061B4" w:rsidP="005061B4">
      <w:pPr>
        <w:pStyle w:val="NoSpacing"/>
        <w:jc w:val="center"/>
        <w:rPr>
          <w:rFonts w:ascii="Arial Narrow" w:hAnsi="Arial Narrow" w:cs="Times New Roman"/>
          <w:sz w:val="20"/>
          <w:szCs w:val="20"/>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13"/>
            <w:enabled/>
            <w:calcOnExit w:val="0"/>
            <w:checkBox>
              <w:sizeAuto/>
              <w:default w:val="0"/>
            </w:checkBox>
          </w:ffData>
        </w:fldChar>
      </w:r>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r w:rsidR="005061B4" w:rsidRPr="00432EF7">
        <w:rPr>
          <w:rFonts w:ascii="Arial Narrow" w:hAnsi="Arial Narrow" w:cs="Times New Roman"/>
          <w:b/>
          <w:bCs/>
          <w:sz w:val="20"/>
          <w:szCs w:val="20"/>
        </w:rPr>
        <w:t xml:space="preserve"> 1. AUTONOMY: Respect for autonomy </w:t>
      </w:r>
      <w:r w:rsidR="005061B4" w:rsidRPr="00432EF7">
        <w:rPr>
          <w:rFonts w:ascii="Arial Narrow" w:hAnsi="Arial Narrow" w:cs="Times New Roman"/>
          <w:sz w:val="20"/>
          <w:szCs w:val="20"/>
        </w:rPr>
        <w:t xml:space="preserve">(respect people's right to self-determination or self-governance such that their views, decisions and actions are based on their personal values and beliefs; the vehicle for this principle in health care and research is generally the free and informed consent process).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14"/>
            <w:enabled/>
            <w:calcOnExit w:val="0"/>
            <w:checkBox>
              <w:sizeAuto/>
              <w:default w:val="0"/>
            </w:checkBox>
          </w:ffData>
        </w:fldChar>
      </w:r>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r w:rsidR="005061B4" w:rsidRPr="00432EF7">
        <w:rPr>
          <w:rFonts w:ascii="Arial Narrow" w:hAnsi="Arial Narrow" w:cs="Times New Roman"/>
          <w:b/>
          <w:bCs/>
          <w:sz w:val="20"/>
          <w:szCs w:val="20"/>
        </w:rPr>
        <w:t xml:space="preserve"> 2. BENEFICENCE: Act beneficently toward others </w:t>
      </w:r>
      <w:r w:rsidR="005061B4" w:rsidRPr="00432EF7">
        <w:rPr>
          <w:rFonts w:ascii="Arial Narrow" w:hAnsi="Arial Narrow" w:cs="Times New Roman"/>
          <w:sz w:val="20"/>
          <w:szCs w:val="20"/>
        </w:rPr>
        <w:t xml:space="preserve">(contribute to the welfare of others, which may include preventing harm, removing harm, promoting well-being, or maximizing good).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15"/>
            <w:enabled/>
            <w:calcOnExit w:val="0"/>
            <w:checkBox>
              <w:sizeAuto/>
              <w:default w:val="0"/>
            </w:checkBox>
          </w:ffData>
        </w:fldChar>
      </w:r>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r w:rsidR="005061B4" w:rsidRPr="00432EF7">
        <w:rPr>
          <w:rFonts w:ascii="Arial Narrow" w:hAnsi="Arial Narrow" w:cs="Times New Roman"/>
          <w:b/>
          <w:bCs/>
          <w:sz w:val="20"/>
          <w:szCs w:val="20"/>
        </w:rPr>
        <w:t xml:space="preserve"> 3. COMMON GOOD: </w:t>
      </w:r>
      <w:r w:rsidR="005061B4" w:rsidRPr="00432EF7">
        <w:rPr>
          <w:rFonts w:ascii="Arial Narrow" w:hAnsi="Arial Narrow" w:cs="Times New Roman"/>
          <w:sz w:val="20"/>
          <w:szCs w:val="20"/>
        </w:rPr>
        <w:t xml:space="preserve">A specific "good" that is shared and beneficial for all (or most) members of a given community.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16"/>
            <w:enabled/>
            <w:calcOnExit w:val="0"/>
            <w:checkBox>
              <w:sizeAuto/>
              <w:default w:val="0"/>
            </w:checkBox>
          </w:ffData>
        </w:fldChar>
      </w:r>
      <w:bookmarkStart w:id="13" w:name="Check16"/>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13"/>
      <w:r w:rsidR="005061B4" w:rsidRPr="00432EF7">
        <w:rPr>
          <w:rFonts w:ascii="Arial Narrow" w:hAnsi="Arial Narrow" w:cs="Times New Roman"/>
          <w:b/>
          <w:bCs/>
          <w:sz w:val="20"/>
          <w:szCs w:val="20"/>
        </w:rPr>
        <w:t xml:space="preserve"> 4. CONFIDENTIALITY: Keep private information confidential </w:t>
      </w:r>
      <w:r w:rsidR="005061B4" w:rsidRPr="00432EF7">
        <w:rPr>
          <w:rFonts w:ascii="Arial Narrow" w:hAnsi="Arial Narrow" w:cs="Times New Roman"/>
          <w:sz w:val="20"/>
          <w:szCs w:val="20"/>
        </w:rPr>
        <w:t xml:space="preserve">(keep identifying personal information as well as confidences secret, unless consent to disclose this information is given by the person to whom it belongs or disclosure is required by law).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17"/>
            <w:enabled/>
            <w:calcOnExit w:val="0"/>
            <w:checkBox>
              <w:sizeAuto/>
              <w:default w:val="0"/>
            </w:checkBox>
          </w:ffData>
        </w:fldChar>
      </w:r>
      <w:bookmarkStart w:id="14" w:name="Check17"/>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14"/>
      <w:r w:rsidR="005061B4" w:rsidRPr="00432EF7">
        <w:rPr>
          <w:rFonts w:ascii="Arial Narrow" w:hAnsi="Arial Narrow" w:cs="Times New Roman"/>
          <w:b/>
          <w:bCs/>
          <w:sz w:val="20"/>
          <w:szCs w:val="20"/>
        </w:rPr>
        <w:t xml:space="preserve"> 5. CONFLICT OF INTEREST: Disclose conflicts of interest and avoid disqualifying conflicts of interest </w:t>
      </w:r>
      <w:r w:rsidR="005061B4" w:rsidRPr="00432EF7">
        <w:rPr>
          <w:rFonts w:ascii="Arial Narrow" w:hAnsi="Arial Narrow" w:cs="Times New Roman"/>
          <w:sz w:val="20"/>
          <w:szCs w:val="20"/>
        </w:rPr>
        <w:t xml:space="preserve">(disclose both real and perceived conflicts between one’s self-interest and/or one’s obligations to one or more individuals or groups).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18"/>
            <w:enabled/>
            <w:calcOnExit w:val="0"/>
            <w:checkBox>
              <w:sizeAuto/>
              <w:default w:val="0"/>
            </w:checkBox>
          </w:ffData>
        </w:fldChar>
      </w:r>
      <w:bookmarkStart w:id="15" w:name="Check18"/>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15"/>
      <w:r w:rsidR="005061B4" w:rsidRPr="00432EF7">
        <w:rPr>
          <w:rFonts w:ascii="Arial Narrow" w:hAnsi="Arial Narrow" w:cs="Times New Roman"/>
          <w:b/>
          <w:bCs/>
          <w:sz w:val="20"/>
          <w:szCs w:val="20"/>
        </w:rPr>
        <w:t xml:space="preserve"> 6. DIGNITY: Respect the dignity of morally valuable beings </w:t>
      </w:r>
      <w:r w:rsidR="005061B4" w:rsidRPr="00432EF7">
        <w:rPr>
          <w:rFonts w:ascii="Arial Narrow" w:hAnsi="Arial Narrow" w:cs="Times New Roman"/>
          <w:sz w:val="20"/>
          <w:szCs w:val="20"/>
        </w:rPr>
        <w:t xml:space="preserve">(treat beings in a way that honors their value or worth based on morally significant qualities, e.g., sentience, relationality, rationality).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19"/>
            <w:enabled/>
            <w:calcOnExit w:val="0"/>
            <w:checkBox>
              <w:sizeAuto/>
              <w:default w:val="0"/>
            </w:checkBox>
          </w:ffData>
        </w:fldChar>
      </w:r>
      <w:bookmarkStart w:id="16" w:name="Check19"/>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16"/>
      <w:r w:rsidR="005061B4" w:rsidRPr="00432EF7">
        <w:rPr>
          <w:rFonts w:ascii="Arial Narrow" w:hAnsi="Arial Narrow" w:cs="Times New Roman"/>
          <w:b/>
          <w:bCs/>
          <w:sz w:val="20"/>
          <w:szCs w:val="20"/>
        </w:rPr>
        <w:t xml:space="preserve"> 7. DISCLOSURE: Disclose information that people or groups have a right to </w:t>
      </w:r>
      <w:r w:rsidR="005061B4" w:rsidRPr="00432EF7">
        <w:rPr>
          <w:rFonts w:ascii="Arial Narrow" w:hAnsi="Arial Narrow" w:cs="Times New Roman"/>
          <w:sz w:val="20"/>
          <w:szCs w:val="20"/>
        </w:rPr>
        <w:t xml:space="preserve">(provide information needed to make an informed  decision, and information about errors or adverse events in treatment or research).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20"/>
            <w:enabled/>
            <w:calcOnExit w:val="0"/>
            <w:checkBox>
              <w:sizeAuto/>
              <w:default w:val="0"/>
            </w:checkBox>
          </w:ffData>
        </w:fldChar>
      </w:r>
      <w:bookmarkStart w:id="17" w:name="Check20"/>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17"/>
      <w:r w:rsidR="005061B4" w:rsidRPr="00432EF7">
        <w:rPr>
          <w:rFonts w:ascii="Arial Narrow" w:hAnsi="Arial Narrow" w:cs="Times New Roman"/>
          <w:b/>
          <w:bCs/>
          <w:sz w:val="20"/>
          <w:szCs w:val="20"/>
        </w:rPr>
        <w:t xml:space="preserve"> 8. DIVERSITY: Respect diversity </w:t>
      </w:r>
      <w:r w:rsidR="005061B4" w:rsidRPr="00432EF7">
        <w:rPr>
          <w:rFonts w:ascii="Arial Narrow" w:hAnsi="Arial Narrow" w:cs="Times New Roman"/>
          <w:sz w:val="20"/>
          <w:szCs w:val="20"/>
        </w:rPr>
        <w:t xml:space="preserve">(accommodate, protect or support differences, including religious, cultural, political and other differences, among people and groups).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21"/>
            <w:enabled/>
            <w:calcOnExit w:val="0"/>
            <w:checkBox>
              <w:sizeAuto/>
              <w:default w:val="0"/>
            </w:checkBox>
          </w:ffData>
        </w:fldChar>
      </w:r>
      <w:bookmarkStart w:id="18" w:name="Check21"/>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18"/>
      <w:r w:rsidR="005061B4" w:rsidRPr="00432EF7">
        <w:rPr>
          <w:rFonts w:ascii="Arial Narrow" w:hAnsi="Arial Narrow" w:cs="Times New Roman"/>
          <w:b/>
          <w:bCs/>
          <w:sz w:val="20"/>
          <w:szCs w:val="20"/>
        </w:rPr>
        <w:t xml:space="preserve"> 9. INCLUSIVENESS: Involvement/representation of everyone who is part of a problem situation </w:t>
      </w:r>
      <w:r w:rsidR="005061B4" w:rsidRPr="00432EF7">
        <w:rPr>
          <w:rFonts w:ascii="Arial Narrow" w:hAnsi="Arial Narrow" w:cs="Times New Roman"/>
          <w:sz w:val="20"/>
          <w:szCs w:val="20"/>
        </w:rPr>
        <w:t xml:space="preserve">based on notion that each brings knowledge or expertise needed to address the problem and feel ownership of the solution.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22"/>
            <w:enabled/>
            <w:calcOnExit w:val="0"/>
            <w:checkBox>
              <w:sizeAuto/>
              <w:default w:val="0"/>
            </w:checkBox>
          </w:ffData>
        </w:fldChar>
      </w:r>
      <w:bookmarkStart w:id="19" w:name="Check22"/>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19"/>
      <w:r w:rsidR="005061B4" w:rsidRPr="00432EF7">
        <w:rPr>
          <w:rFonts w:ascii="Arial Narrow" w:hAnsi="Arial Narrow" w:cs="Times New Roman"/>
          <w:b/>
          <w:bCs/>
          <w:sz w:val="20"/>
          <w:szCs w:val="20"/>
        </w:rPr>
        <w:t xml:space="preserve"> 10. INTEGRITY: Act with integrity </w:t>
      </w:r>
      <w:r w:rsidR="005061B4" w:rsidRPr="00432EF7">
        <w:rPr>
          <w:rFonts w:ascii="Arial Narrow" w:hAnsi="Arial Narrow" w:cs="Times New Roman"/>
          <w:sz w:val="20"/>
          <w:szCs w:val="20"/>
        </w:rPr>
        <w:t xml:space="preserve">(give priority to ethical considerations even when there is a strong drive for self-interest or other desires, or where violating ethical requirements could pass unnoticed).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23"/>
            <w:enabled/>
            <w:calcOnExit w:val="0"/>
            <w:checkBox>
              <w:sizeAuto/>
              <w:default w:val="0"/>
            </w:checkBox>
          </w:ffData>
        </w:fldChar>
      </w:r>
      <w:bookmarkStart w:id="20" w:name="Check23"/>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20"/>
      <w:r w:rsidR="005061B4" w:rsidRPr="00432EF7">
        <w:rPr>
          <w:rFonts w:ascii="Arial Narrow" w:hAnsi="Arial Narrow" w:cs="Times New Roman"/>
          <w:b/>
          <w:bCs/>
          <w:sz w:val="20"/>
          <w:szCs w:val="20"/>
        </w:rPr>
        <w:t xml:space="preserve"> 11. JUSTICE: Promote justice and fairness </w:t>
      </w:r>
      <w:r w:rsidR="005061B4" w:rsidRPr="00432EF7">
        <w:rPr>
          <w:rFonts w:ascii="Arial Narrow" w:hAnsi="Arial Narrow" w:cs="Times New Roman"/>
          <w:sz w:val="20"/>
          <w:szCs w:val="20"/>
        </w:rPr>
        <w:t xml:space="preserve">(treat people and groups fairly by treating morally relevant cases alike, by promoting fair relations among individuals and social groups, and by ensuring fair and equitable access to resources and opportunities, including fair distribution of benefits and burdens).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24"/>
            <w:enabled/>
            <w:calcOnExit w:val="0"/>
            <w:checkBox>
              <w:sizeAuto/>
              <w:default w:val="0"/>
            </w:checkBox>
          </w:ffData>
        </w:fldChar>
      </w:r>
      <w:bookmarkStart w:id="21" w:name="Check24"/>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21"/>
      <w:r w:rsidR="005061B4" w:rsidRPr="00432EF7">
        <w:rPr>
          <w:rFonts w:ascii="Arial Narrow" w:hAnsi="Arial Narrow" w:cs="Times New Roman"/>
          <w:b/>
          <w:bCs/>
          <w:sz w:val="20"/>
          <w:szCs w:val="20"/>
        </w:rPr>
        <w:t xml:space="preserve"> 12. NON-MALEFICENCE: Act so as to do no harm </w:t>
      </w:r>
      <w:r w:rsidR="005061B4" w:rsidRPr="00432EF7">
        <w:rPr>
          <w:rFonts w:ascii="Arial Narrow" w:hAnsi="Arial Narrow" w:cs="Times New Roman"/>
          <w:sz w:val="20"/>
          <w:szCs w:val="20"/>
        </w:rPr>
        <w:t xml:space="preserve">(avoid causing harm to individuals or groups, or risking harms of significant magnitude and probability).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25"/>
            <w:enabled/>
            <w:calcOnExit w:val="0"/>
            <w:checkBox>
              <w:sizeAuto/>
              <w:default w:val="0"/>
            </w:checkBox>
          </w:ffData>
        </w:fldChar>
      </w:r>
      <w:bookmarkStart w:id="22" w:name="Check25"/>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22"/>
      <w:r w:rsidR="005061B4" w:rsidRPr="00432EF7">
        <w:rPr>
          <w:rFonts w:ascii="Arial Narrow" w:hAnsi="Arial Narrow" w:cs="Times New Roman"/>
          <w:b/>
          <w:bCs/>
          <w:sz w:val="20"/>
          <w:szCs w:val="20"/>
        </w:rPr>
        <w:t xml:space="preserve"> 13. PATIENT-CENTRED or FAMILY-CENTRED CARE: Provide patient-centred or family-centred care </w:t>
      </w:r>
      <w:r w:rsidR="005061B4" w:rsidRPr="00432EF7">
        <w:rPr>
          <w:rFonts w:ascii="Arial Narrow" w:hAnsi="Arial Narrow" w:cs="Times New Roman"/>
          <w:sz w:val="20"/>
          <w:szCs w:val="20"/>
        </w:rPr>
        <w:t xml:space="preserve">(organize and provide therapies, services, interventions and interactions in ways that respect and respond to the patient’s or family’s values, preferences, decisions or self-identified best interests).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26"/>
            <w:enabled/>
            <w:calcOnExit w:val="0"/>
            <w:checkBox>
              <w:sizeAuto/>
              <w:default w:val="0"/>
            </w:checkBox>
          </w:ffData>
        </w:fldChar>
      </w:r>
      <w:bookmarkStart w:id="23" w:name="Check26"/>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23"/>
      <w:r w:rsidR="005061B4" w:rsidRPr="00432EF7">
        <w:rPr>
          <w:rFonts w:ascii="Arial Narrow" w:hAnsi="Arial Narrow" w:cs="Times New Roman"/>
          <w:b/>
          <w:bCs/>
          <w:sz w:val="20"/>
          <w:szCs w:val="20"/>
        </w:rPr>
        <w:t xml:space="preserve"> 14. RIGHTS: Protect the rights of individuals and groups </w:t>
      </w:r>
      <w:r w:rsidR="005061B4" w:rsidRPr="00432EF7">
        <w:rPr>
          <w:rFonts w:ascii="Arial Narrow" w:hAnsi="Arial Narrow" w:cs="Times New Roman"/>
          <w:sz w:val="20"/>
          <w:szCs w:val="20"/>
        </w:rPr>
        <w:t>(honor the legitimate moral and legal claims of individuals/groups).</w:t>
      </w:r>
    </w:p>
    <w:p w:rsidR="005061B4" w:rsidRPr="00432EF7" w:rsidRDefault="005061B4" w:rsidP="005061B4">
      <w:pPr>
        <w:pStyle w:val="NoSpacing"/>
        <w:ind w:left="450" w:hanging="450"/>
        <w:rPr>
          <w:rFonts w:ascii="Arial Narrow" w:hAnsi="Arial Narrow" w:cs="Times New Roman"/>
          <w:sz w:val="18"/>
          <w:szCs w:val="18"/>
        </w:rPr>
      </w:pPr>
      <w:r w:rsidRPr="00432EF7">
        <w:rPr>
          <w:rFonts w:ascii="Arial Narrow" w:hAnsi="Arial Narrow" w:cs="Times New Roman"/>
          <w:sz w:val="20"/>
          <w:szCs w:val="20"/>
        </w:rPr>
        <w:t xml:space="preserve"> </w:t>
      </w: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27"/>
            <w:enabled/>
            <w:calcOnExit w:val="0"/>
            <w:checkBox>
              <w:sizeAuto/>
              <w:default w:val="0"/>
            </w:checkBox>
          </w:ffData>
        </w:fldChar>
      </w:r>
      <w:bookmarkStart w:id="24" w:name="Check27"/>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24"/>
      <w:r w:rsidR="005061B4" w:rsidRPr="00432EF7">
        <w:rPr>
          <w:rFonts w:ascii="Arial Narrow" w:hAnsi="Arial Narrow" w:cs="Times New Roman"/>
          <w:b/>
          <w:bCs/>
          <w:sz w:val="20"/>
          <w:szCs w:val="20"/>
        </w:rPr>
        <w:t xml:space="preserve"> 15. SAFETY: Ensure safety </w:t>
      </w:r>
      <w:r w:rsidR="005061B4" w:rsidRPr="00432EF7">
        <w:rPr>
          <w:rFonts w:ascii="Arial Narrow" w:hAnsi="Arial Narrow" w:cs="Times New Roman"/>
          <w:sz w:val="20"/>
          <w:szCs w:val="20"/>
        </w:rPr>
        <w:t xml:space="preserve">(avoid injury and reduce risks of harm to patients, research participants, families, staff and other members of the community; promote a culture that reports errors and near-misses and strives to improve the safety of clinical, research and organizational environments).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28"/>
            <w:enabled/>
            <w:calcOnExit w:val="0"/>
            <w:checkBox>
              <w:sizeAuto/>
              <w:default w:val="0"/>
            </w:checkBox>
          </w:ffData>
        </w:fldChar>
      </w:r>
      <w:bookmarkStart w:id="25" w:name="Check28"/>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25"/>
      <w:r w:rsidR="005061B4" w:rsidRPr="00432EF7">
        <w:rPr>
          <w:rFonts w:ascii="Arial Narrow" w:hAnsi="Arial Narrow" w:cs="Times New Roman"/>
          <w:b/>
          <w:bCs/>
          <w:sz w:val="20"/>
          <w:szCs w:val="20"/>
        </w:rPr>
        <w:t xml:space="preserve"> 16. SOLIDARITY: Requires consideration of the extended community </w:t>
      </w:r>
      <w:r w:rsidR="005061B4" w:rsidRPr="00432EF7">
        <w:rPr>
          <w:rFonts w:ascii="Arial Narrow" w:hAnsi="Arial Narrow" w:cs="Times New Roman"/>
          <w:sz w:val="20"/>
          <w:szCs w:val="20"/>
        </w:rPr>
        <w:t xml:space="preserve">and acting in such a way that reflects concern for the well-being of others.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29"/>
            <w:enabled/>
            <w:calcOnExit w:val="0"/>
            <w:checkBox>
              <w:sizeAuto/>
              <w:default w:val="0"/>
            </w:checkBox>
          </w:ffData>
        </w:fldChar>
      </w:r>
      <w:bookmarkStart w:id="26" w:name="Check29"/>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26"/>
      <w:r w:rsidR="005061B4" w:rsidRPr="00432EF7">
        <w:rPr>
          <w:rFonts w:ascii="Arial Narrow" w:hAnsi="Arial Narrow" w:cs="Times New Roman"/>
          <w:b/>
          <w:bCs/>
          <w:sz w:val="20"/>
          <w:szCs w:val="20"/>
        </w:rPr>
        <w:t xml:space="preserve"> 17. STEWARDSHIP: </w:t>
      </w:r>
      <w:r w:rsidR="005061B4" w:rsidRPr="00432EF7">
        <w:rPr>
          <w:rFonts w:ascii="Arial Narrow" w:hAnsi="Arial Narrow" w:cs="Times New Roman"/>
          <w:sz w:val="20"/>
          <w:szCs w:val="20"/>
        </w:rPr>
        <w:t xml:space="preserve">The </w:t>
      </w:r>
      <w:r w:rsidR="005061B4" w:rsidRPr="00432EF7">
        <w:rPr>
          <w:rFonts w:ascii="Arial Narrow" w:hAnsi="Arial Narrow" w:cs="Times New Roman"/>
          <w:b/>
          <w:bCs/>
          <w:sz w:val="20"/>
          <w:szCs w:val="20"/>
        </w:rPr>
        <w:t xml:space="preserve">careful and responsible management </w:t>
      </w:r>
      <w:r w:rsidR="005061B4" w:rsidRPr="00432EF7">
        <w:rPr>
          <w:rFonts w:ascii="Arial Narrow" w:hAnsi="Arial Narrow" w:cs="Times New Roman"/>
          <w:sz w:val="20"/>
          <w:szCs w:val="20"/>
        </w:rPr>
        <w:t xml:space="preserve">of something entrusted to one's care (e.g., public healthcare dollars). </w:t>
      </w:r>
    </w:p>
    <w:p w:rsidR="005061B4" w:rsidRPr="00432EF7" w:rsidRDefault="005061B4" w:rsidP="005061B4">
      <w:pPr>
        <w:pStyle w:val="NoSpacing"/>
        <w:ind w:left="450" w:hanging="450"/>
        <w:rPr>
          <w:rFonts w:ascii="Arial Narrow" w:hAnsi="Arial Narrow" w:cs="Times New Roman"/>
          <w:sz w:val="18"/>
          <w:szCs w:val="18"/>
        </w:rPr>
      </w:pPr>
    </w:p>
    <w:p w:rsidR="005061B4" w:rsidRPr="00432EF7" w:rsidRDefault="007F54DF" w:rsidP="005061B4">
      <w:pPr>
        <w:pStyle w:val="NoSpacing"/>
        <w:ind w:left="450" w:hanging="450"/>
        <w:rPr>
          <w:rFonts w:ascii="Arial Narrow" w:hAnsi="Arial Narrow" w:cs="Times New Roman"/>
          <w:sz w:val="20"/>
          <w:szCs w:val="20"/>
        </w:rPr>
      </w:pPr>
      <w:r w:rsidRPr="00432EF7">
        <w:rPr>
          <w:rFonts w:ascii="Arial Narrow" w:hAnsi="Arial Narrow" w:cs="Times New Roman"/>
          <w:b/>
          <w:bCs/>
          <w:sz w:val="20"/>
          <w:szCs w:val="20"/>
        </w:rPr>
        <w:fldChar w:fldCharType="begin">
          <w:ffData>
            <w:name w:val="Check30"/>
            <w:enabled/>
            <w:calcOnExit w:val="0"/>
            <w:checkBox>
              <w:sizeAuto/>
              <w:default w:val="0"/>
            </w:checkBox>
          </w:ffData>
        </w:fldChar>
      </w:r>
      <w:bookmarkStart w:id="27" w:name="Check30"/>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27"/>
      <w:r w:rsidR="005061B4" w:rsidRPr="00432EF7">
        <w:rPr>
          <w:rFonts w:ascii="Arial Narrow" w:hAnsi="Arial Narrow" w:cs="Times New Roman"/>
          <w:b/>
          <w:bCs/>
          <w:sz w:val="20"/>
          <w:szCs w:val="20"/>
        </w:rPr>
        <w:t xml:space="preserve"> 18. TRANSPARENCY: Make decision-making transparent </w:t>
      </w:r>
      <w:r w:rsidR="005061B4" w:rsidRPr="00432EF7">
        <w:rPr>
          <w:rFonts w:ascii="Arial Narrow" w:hAnsi="Arial Narrow" w:cs="Times New Roman"/>
          <w:sz w:val="20"/>
          <w:szCs w:val="20"/>
        </w:rPr>
        <w:t xml:space="preserve">(communicate and make accessible decisions and their rationales to all stakeholders). </w:t>
      </w:r>
    </w:p>
    <w:p w:rsidR="005061B4" w:rsidRPr="00432EF7" w:rsidRDefault="005061B4" w:rsidP="005061B4">
      <w:pPr>
        <w:pStyle w:val="NoSpacing"/>
        <w:ind w:left="450" w:hanging="450"/>
        <w:rPr>
          <w:rFonts w:ascii="Arial Narrow" w:hAnsi="Arial Narrow" w:cs="Times New Roman"/>
          <w:sz w:val="18"/>
          <w:szCs w:val="18"/>
        </w:rPr>
      </w:pPr>
    </w:p>
    <w:p w:rsidR="005061B4" w:rsidRDefault="007F54DF" w:rsidP="005061B4">
      <w:pPr>
        <w:pStyle w:val="NoSpacing"/>
        <w:ind w:left="450" w:hanging="450"/>
        <w:rPr>
          <w:rFonts w:ascii="Arial Narrow" w:hAnsi="Arial Narrow" w:cs="Times New Roman"/>
          <w:sz w:val="20"/>
          <w:szCs w:val="20"/>
        </w:rPr>
        <w:sectPr w:rsidR="005061B4" w:rsidSect="00FA1B15">
          <w:pgSz w:w="12240" w:h="15840"/>
          <w:pgMar w:top="1080" w:right="720" w:bottom="864" w:left="720" w:header="720" w:footer="720" w:gutter="0"/>
          <w:cols w:space="720"/>
          <w:docGrid w:linePitch="360"/>
        </w:sectPr>
      </w:pPr>
      <w:r w:rsidRPr="00432EF7">
        <w:rPr>
          <w:rFonts w:ascii="Arial Narrow" w:hAnsi="Arial Narrow" w:cs="Times New Roman"/>
          <w:b/>
          <w:bCs/>
          <w:sz w:val="20"/>
          <w:szCs w:val="20"/>
        </w:rPr>
        <w:fldChar w:fldCharType="begin">
          <w:ffData>
            <w:name w:val="Check31"/>
            <w:enabled/>
            <w:calcOnExit w:val="0"/>
            <w:checkBox>
              <w:sizeAuto/>
              <w:default w:val="0"/>
            </w:checkBox>
          </w:ffData>
        </w:fldChar>
      </w:r>
      <w:bookmarkStart w:id="28" w:name="Check31"/>
      <w:r w:rsidR="005061B4" w:rsidRPr="00432EF7">
        <w:rPr>
          <w:rFonts w:ascii="Arial Narrow" w:hAnsi="Arial Narrow" w:cs="Times New Roman"/>
          <w:b/>
          <w:bCs/>
          <w:sz w:val="20"/>
          <w:szCs w:val="20"/>
        </w:rPr>
        <w:instrText xml:space="preserve"> FORMCHECKBOX </w:instrText>
      </w:r>
      <w:r w:rsidR="00C3216B">
        <w:rPr>
          <w:rFonts w:ascii="Arial Narrow" w:hAnsi="Arial Narrow" w:cs="Times New Roman"/>
          <w:b/>
          <w:bCs/>
          <w:sz w:val="20"/>
          <w:szCs w:val="20"/>
        </w:rPr>
      </w:r>
      <w:r w:rsidR="00C3216B">
        <w:rPr>
          <w:rFonts w:ascii="Arial Narrow" w:hAnsi="Arial Narrow" w:cs="Times New Roman"/>
          <w:b/>
          <w:bCs/>
          <w:sz w:val="20"/>
          <w:szCs w:val="20"/>
        </w:rPr>
        <w:fldChar w:fldCharType="separate"/>
      </w:r>
      <w:r w:rsidRPr="00432EF7">
        <w:rPr>
          <w:rFonts w:ascii="Arial Narrow" w:hAnsi="Arial Narrow" w:cs="Times New Roman"/>
          <w:b/>
          <w:bCs/>
          <w:sz w:val="20"/>
          <w:szCs w:val="20"/>
        </w:rPr>
        <w:fldChar w:fldCharType="end"/>
      </w:r>
      <w:bookmarkEnd w:id="28"/>
      <w:r w:rsidR="005061B4" w:rsidRPr="00432EF7">
        <w:rPr>
          <w:rFonts w:ascii="Arial Narrow" w:hAnsi="Arial Narrow" w:cs="Times New Roman"/>
          <w:b/>
          <w:bCs/>
          <w:sz w:val="20"/>
          <w:szCs w:val="20"/>
        </w:rPr>
        <w:t xml:space="preserve"> 19. UTILITY: </w:t>
      </w:r>
      <w:r w:rsidR="005061B4" w:rsidRPr="00432EF7">
        <w:rPr>
          <w:rFonts w:ascii="Arial Narrow" w:hAnsi="Arial Narrow" w:cs="Times New Roman"/>
          <w:sz w:val="20"/>
          <w:szCs w:val="20"/>
        </w:rPr>
        <w:t xml:space="preserve">Maximizing the </w:t>
      </w:r>
      <w:r w:rsidR="005061B4" w:rsidRPr="00432EF7">
        <w:rPr>
          <w:rFonts w:ascii="Arial Narrow" w:hAnsi="Arial Narrow" w:cs="Times New Roman"/>
          <w:b/>
          <w:bCs/>
          <w:sz w:val="20"/>
          <w:szCs w:val="20"/>
        </w:rPr>
        <w:t xml:space="preserve">greatest possible good for the greatest possible number </w:t>
      </w:r>
      <w:r w:rsidR="005061B4" w:rsidRPr="00432EF7">
        <w:rPr>
          <w:rFonts w:ascii="Arial Narrow" w:hAnsi="Arial Narrow" w:cs="Times New Roman"/>
          <w:sz w:val="20"/>
          <w:szCs w:val="20"/>
        </w:rPr>
        <w:t>of individuals</w:t>
      </w:r>
    </w:p>
    <w:p w:rsidR="005061B4" w:rsidRPr="00DF4AF4" w:rsidRDefault="005061B4" w:rsidP="00DF4AF4">
      <w:pPr>
        <w:pStyle w:val="NoSpacing"/>
        <w:jc w:val="center"/>
        <w:rPr>
          <w:rFonts w:ascii="Arial Narrow" w:hAnsi="Arial Narrow" w:cs="Times New Roman"/>
          <w:b/>
          <w:sz w:val="32"/>
          <w:szCs w:val="32"/>
          <w:u w:val="single"/>
        </w:rPr>
      </w:pPr>
      <w:r w:rsidRPr="00432EF7">
        <w:rPr>
          <w:rFonts w:ascii="Arial Narrow" w:hAnsi="Arial Narrow" w:cs="Times New Roman"/>
          <w:b/>
          <w:sz w:val="32"/>
          <w:szCs w:val="32"/>
          <w:u w:val="single"/>
        </w:rPr>
        <w:lastRenderedPageBreak/>
        <w:t>Appendix D</w:t>
      </w:r>
    </w:p>
    <w:p w:rsidR="005061B4" w:rsidRPr="00432EF7" w:rsidRDefault="005061B4" w:rsidP="00DF4AF4">
      <w:pPr>
        <w:pStyle w:val="NoSpacing"/>
        <w:rPr>
          <w:rFonts w:ascii="Arial Narrow" w:hAnsi="Arial Narrow" w:cs="Times New Roman"/>
          <w:sz w:val="28"/>
          <w:szCs w:val="28"/>
        </w:rPr>
      </w:pPr>
    </w:p>
    <w:p w:rsidR="005061B4" w:rsidRPr="00432EF7" w:rsidRDefault="005061B4" w:rsidP="00DF4AF4">
      <w:pPr>
        <w:pStyle w:val="NoSpacing"/>
        <w:jc w:val="center"/>
        <w:rPr>
          <w:rFonts w:ascii="Arial Narrow" w:hAnsi="Arial Narrow" w:cs="Times New Roman"/>
          <w:b/>
          <w:sz w:val="28"/>
          <w:szCs w:val="28"/>
        </w:rPr>
      </w:pPr>
      <w:r w:rsidRPr="00432EF7">
        <w:rPr>
          <w:rFonts w:ascii="Arial Narrow" w:hAnsi="Arial Narrow" w:cs="Times New Roman"/>
          <w:b/>
          <w:sz w:val="28"/>
          <w:szCs w:val="28"/>
        </w:rPr>
        <w:t>Southern Health-Santé Sud Vision, Mission, Core Values</w:t>
      </w:r>
      <w:r>
        <w:rPr>
          <w:rFonts w:ascii="Arial Narrow" w:hAnsi="Arial Narrow" w:cs="Times New Roman"/>
          <w:b/>
          <w:sz w:val="28"/>
          <w:szCs w:val="28"/>
        </w:rPr>
        <w:t xml:space="preserve">, and </w:t>
      </w:r>
      <w:r w:rsidR="00DF4AF4">
        <w:rPr>
          <w:rFonts w:ascii="Arial Narrow" w:hAnsi="Arial Narrow" w:cs="Times New Roman"/>
          <w:b/>
          <w:sz w:val="28"/>
          <w:szCs w:val="28"/>
        </w:rPr>
        <w:t>Strategic Priorities</w:t>
      </w:r>
    </w:p>
    <w:p w:rsidR="005061B4" w:rsidRPr="00432EF7" w:rsidRDefault="005061B4" w:rsidP="00DF4AF4">
      <w:pPr>
        <w:pStyle w:val="NoSpacing"/>
        <w:rPr>
          <w:rFonts w:ascii="Arial Narrow" w:hAnsi="Arial Narrow" w:cs="Times New Roman"/>
          <w:b/>
          <w:sz w:val="28"/>
          <w:szCs w:val="28"/>
        </w:rPr>
      </w:pPr>
    </w:p>
    <w:p w:rsidR="005061B4" w:rsidRPr="00432EF7" w:rsidRDefault="005061B4" w:rsidP="00DF4AF4">
      <w:pPr>
        <w:pStyle w:val="NoSpacing"/>
        <w:jc w:val="center"/>
        <w:rPr>
          <w:rFonts w:ascii="Arial Narrow" w:eastAsia="Times New Roman" w:hAnsi="Arial Narrow" w:cs="Times New Roman"/>
          <w:b/>
          <w:bCs/>
          <w:sz w:val="28"/>
          <w:szCs w:val="28"/>
        </w:rPr>
      </w:pPr>
      <w:r w:rsidRPr="00432EF7">
        <w:rPr>
          <w:rFonts w:ascii="Arial Narrow" w:eastAsia="Times New Roman" w:hAnsi="Arial Narrow" w:cs="Times New Roman"/>
          <w:b/>
          <w:bCs/>
          <w:sz w:val="28"/>
          <w:szCs w:val="28"/>
        </w:rPr>
        <w:t>Vision</w:t>
      </w:r>
    </w:p>
    <w:p w:rsidR="005061B4" w:rsidRPr="00432EF7" w:rsidRDefault="005061B4" w:rsidP="00DF4AF4">
      <w:pPr>
        <w:pStyle w:val="NoSpacing"/>
        <w:jc w:val="center"/>
        <w:rPr>
          <w:rFonts w:ascii="Arial Narrow" w:eastAsia="Times New Roman" w:hAnsi="Arial Narrow" w:cs="Times New Roman"/>
          <w:sz w:val="28"/>
          <w:szCs w:val="28"/>
        </w:rPr>
      </w:pPr>
      <w:r w:rsidRPr="00432EF7">
        <w:rPr>
          <w:rFonts w:ascii="Arial Narrow" w:eastAsia="Times New Roman" w:hAnsi="Arial Narrow" w:cs="Times New Roman"/>
          <w:sz w:val="28"/>
          <w:szCs w:val="28"/>
        </w:rPr>
        <w:br/>
      </w:r>
      <w:r w:rsidR="00DF4AF4">
        <w:rPr>
          <w:rFonts w:ascii="Arial Narrow" w:eastAsia="Times New Roman" w:hAnsi="Arial Narrow" w:cs="Times New Roman"/>
          <w:sz w:val="28"/>
          <w:szCs w:val="28"/>
        </w:rPr>
        <w:t xml:space="preserve">Healthier people, Healthier </w:t>
      </w:r>
      <w:r w:rsidR="007A2B2D">
        <w:rPr>
          <w:rFonts w:ascii="Arial Narrow" w:eastAsia="Times New Roman" w:hAnsi="Arial Narrow" w:cs="Times New Roman"/>
          <w:sz w:val="28"/>
          <w:szCs w:val="28"/>
        </w:rPr>
        <w:t>communities</w:t>
      </w:r>
      <w:r w:rsidR="00DF4AF4">
        <w:rPr>
          <w:rFonts w:ascii="Arial Narrow" w:eastAsia="Times New Roman" w:hAnsi="Arial Narrow" w:cs="Times New Roman"/>
          <w:sz w:val="28"/>
          <w:szCs w:val="28"/>
        </w:rPr>
        <w:t xml:space="preserve">, Thriving together. </w:t>
      </w:r>
    </w:p>
    <w:p w:rsidR="005061B4" w:rsidRPr="00432EF7" w:rsidRDefault="005061B4" w:rsidP="00DF4AF4">
      <w:pPr>
        <w:pStyle w:val="NoSpacing"/>
        <w:jc w:val="center"/>
        <w:rPr>
          <w:rFonts w:ascii="Arial Narrow" w:eastAsia="Times New Roman" w:hAnsi="Arial Narrow" w:cs="Times New Roman"/>
          <w:sz w:val="28"/>
          <w:szCs w:val="28"/>
        </w:rPr>
      </w:pPr>
    </w:p>
    <w:p w:rsidR="005061B4" w:rsidRPr="00432EF7" w:rsidRDefault="005061B4" w:rsidP="00DF4AF4">
      <w:pPr>
        <w:pStyle w:val="NoSpacing"/>
        <w:jc w:val="center"/>
        <w:rPr>
          <w:rFonts w:ascii="Arial Narrow" w:eastAsia="Times New Roman" w:hAnsi="Arial Narrow" w:cs="Times New Roman"/>
          <w:b/>
          <w:bCs/>
          <w:sz w:val="28"/>
          <w:szCs w:val="28"/>
        </w:rPr>
      </w:pPr>
      <w:r w:rsidRPr="00432EF7">
        <w:rPr>
          <w:rFonts w:ascii="Arial Narrow" w:eastAsia="Times New Roman" w:hAnsi="Arial Narrow" w:cs="Times New Roman"/>
          <w:b/>
          <w:bCs/>
          <w:sz w:val="28"/>
          <w:szCs w:val="28"/>
        </w:rPr>
        <w:t>Mission</w:t>
      </w:r>
    </w:p>
    <w:p w:rsidR="00DF4AF4" w:rsidRDefault="005061B4" w:rsidP="00DF4AF4">
      <w:pPr>
        <w:pStyle w:val="NoSpacing"/>
        <w:jc w:val="center"/>
        <w:rPr>
          <w:rFonts w:ascii="Arial Narrow" w:eastAsia="Times New Roman" w:hAnsi="Arial Narrow" w:cs="Times New Roman"/>
          <w:sz w:val="28"/>
          <w:szCs w:val="28"/>
        </w:rPr>
      </w:pPr>
      <w:r w:rsidRPr="00432EF7">
        <w:rPr>
          <w:rFonts w:ascii="Arial Narrow" w:eastAsia="Times New Roman" w:hAnsi="Arial Narrow" w:cs="Times New Roman"/>
          <w:sz w:val="28"/>
          <w:szCs w:val="28"/>
        </w:rPr>
        <w:br/>
      </w:r>
      <w:r w:rsidR="00DF4AF4">
        <w:rPr>
          <w:rFonts w:ascii="Arial Narrow" w:eastAsia="Times New Roman" w:hAnsi="Arial Narrow" w:cs="Times New Roman"/>
          <w:sz w:val="28"/>
          <w:szCs w:val="28"/>
        </w:rPr>
        <w:t>Partnering with our communities, we provide safe</w:t>
      </w:r>
      <w:r w:rsidR="007A2B2D">
        <w:rPr>
          <w:rFonts w:ascii="Arial Narrow" w:eastAsia="Times New Roman" w:hAnsi="Arial Narrow" w:cs="Times New Roman"/>
          <w:sz w:val="28"/>
          <w:szCs w:val="28"/>
        </w:rPr>
        <w:t>,</w:t>
      </w:r>
      <w:r w:rsidR="00DF4AF4">
        <w:rPr>
          <w:rFonts w:ascii="Arial Narrow" w:eastAsia="Times New Roman" w:hAnsi="Arial Narrow" w:cs="Times New Roman"/>
          <w:sz w:val="28"/>
          <w:szCs w:val="28"/>
        </w:rPr>
        <w:t xml:space="preserve"> accessible</w:t>
      </w:r>
    </w:p>
    <w:p w:rsidR="005061B4" w:rsidRPr="00432EF7" w:rsidRDefault="00DF4AF4" w:rsidP="00DF4AF4">
      <w:pPr>
        <w:pStyle w:val="NoSpacing"/>
        <w:jc w:val="center"/>
        <w:rPr>
          <w:rFonts w:ascii="Arial Narrow" w:eastAsia="Times New Roman" w:hAnsi="Arial Narrow" w:cs="Times New Roman"/>
          <w:sz w:val="28"/>
          <w:szCs w:val="28"/>
        </w:rPr>
      </w:pPr>
      <w:r>
        <w:rPr>
          <w:rFonts w:ascii="Arial Narrow" w:eastAsia="Times New Roman" w:hAnsi="Arial Narrow" w:cs="Times New Roman"/>
          <w:sz w:val="28"/>
          <w:szCs w:val="28"/>
        </w:rPr>
        <w:t>and sustainable people-centred health care</w:t>
      </w:r>
    </w:p>
    <w:p w:rsidR="005061B4" w:rsidRPr="00432EF7" w:rsidRDefault="005061B4" w:rsidP="00DF4AF4">
      <w:pPr>
        <w:pStyle w:val="NoSpacing"/>
        <w:jc w:val="center"/>
        <w:rPr>
          <w:rFonts w:ascii="Arial Narrow" w:eastAsia="Times New Roman" w:hAnsi="Arial Narrow" w:cs="Times New Roman"/>
          <w:sz w:val="28"/>
          <w:szCs w:val="28"/>
        </w:rPr>
      </w:pPr>
    </w:p>
    <w:p w:rsidR="005061B4" w:rsidRPr="00432EF7" w:rsidRDefault="005061B4" w:rsidP="00DF4AF4">
      <w:pPr>
        <w:pStyle w:val="NoSpacing"/>
        <w:jc w:val="center"/>
        <w:rPr>
          <w:rFonts w:ascii="Arial Narrow" w:eastAsia="Times New Roman" w:hAnsi="Arial Narrow" w:cs="Times New Roman"/>
          <w:b/>
          <w:bCs/>
          <w:sz w:val="28"/>
          <w:szCs w:val="28"/>
        </w:rPr>
      </w:pPr>
      <w:r>
        <w:rPr>
          <w:rFonts w:ascii="Arial Narrow" w:eastAsia="Times New Roman" w:hAnsi="Arial Narrow" w:cs="Times New Roman"/>
          <w:b/>
          <w:bCs/>
          <w:sz w:val="28"/>
          <w:szCs w:val="28"/>
        </w:rPr>
        <w:t xml:space="preserve">Core </w:t>
      </w:r>
      <w:r w:rsidRPr="00432EF7">
        <w:rPr>
          <w:rFonts w:ascii="Arial Narrow" w:eastAsia="Times New Roman" w:hAnsi="Arial Narrow" w:cs="Times New Roman"/>
          <w:b/>
          <w:bCs/>
          <w:sz w:val="28"/>
          <w:szCs w:val="28"/>
        </w:rPr>
        <w:t>Values</w:t>
      </w:r>
    </w:p>
    <w:p w:rsidR="005061B4" w:rsidRPr="00432EF7" w:rsidRDefault="005061B4" w:rsidP="00DF4AF4">
      <w:pPr>
        <w:pStyle w:val="NoSpacing"/>
        <w:jc w:val="center"/>
        <w:rPr>
          <w:rFonts w:ascii="Arial Narrow" w:eastAsia="Times New Roman" w:hAnsi="Arial Narrow" w:cs="Times New Roman"/>
          <w:sz w:val="28"/>
          <w:szCs w:val="28"/>
        </w:rPr>
      </w:pPr>
      <w:r w:rsidRPr="00432EF7">
        <w:rPr>
          <w:rFonts w:ascii="Arial Narrow" w:eastAsia="Times New Roman" w:hAnsi="Arial Narrow" w:cs="Times New Roman"/>
          <w:sz w:val="28"/>
          <w:szCs w:val="28"/>
        </w:rPr>
        <w:br/>
      </w:r>
      <w:r w:rsidR="00DF4AF4">
        <w:rPr>
          <w:rFonts w:ascii="Arial Narrow" w:eastAsia="Times New Roman" w:hAnsi="Arial Narrow" w:cs="Times New Roman"/>
          <w:bCs/>
          <w:i/>
          <w:iCs/>
          <w:sz w:val="28"/>
          <w:szCs w:val="28"/>
        </w:rPr>
        <w:t xml:space="preserve">Uncompromising </w:t>
      </w:r>
      <w:r w:rsidR="00DF4AF4" w:rsidRPr="00432EF7">
        <w:rPr>
          <w:rFonts w:ascii="Arial Narrow" w:eastAsia="Times New Roman" w:hAnsi="Arial Narrow" w:cs="Times New Roman"/>
          <w:bCs/>
          <w:i/>
          <w:iCs/>
          <w:sz w:val="28"/>
          <w:szCs w:val="28"/>
        </w:rPr>
        <w:t>INTEGRITY</w:t>
      </w:r>
      <w:r>
        <w:rPr>
          <w:rFonts w:ascii="Arial Narrow" w:eastAsia="Times New Roman" w:hAnsi="Arial Narrow" w:cs="Times New Roman"/>
          <w:sz w:val="28"/>
          <w:szCs w:val="28"/>
        </w:rPr>
        <w:br/>
      </w:r>
      <w:r w:rsidR="00DF4AF4">
        <w:rPr>
          <w:rFonts w:ascii="Arial Narrow" w:eastAsia="Times New Roman" w:hAnsi="Arial Narrow" w:cs="Times New Roman"/>
          <w:sz w:val="28"/>
          <w:szCs w:val="28"/>
        </w:rPr>
        <w:t xml:space="preserve">We build trust through accountability, authenticity and responsiveness in everything we do. </w:t>
      </w:r>
    </w:p>
    <w:p w:rsidR="005061B4" w:rsidRPr="00432EF7" w:rsidRDefault="005061B4" w:rsidP="00DF4AF4">
      <w:pPr>
        <w:pStyle w:val="NoSpacing"/>
        <w:jc w:val="center"/>
        <w:rPr>
          <w:rFonts w:ascii="Arial Narrow" w:eastAsia="Times New Roman" w:hAnsi="Arial Narrow" w:cs="Times New Roman"/>
          <w:bCs/>
          <w:i/>
          <w:iCs/>
          <w:sz w:val="28"/>
          <w:szCs w:val="28"/>
        </w:rPr>
      </w:pPr>
    </w:p>
    <w:p w:rsidR="005061B4" w:rsidRPr="00432EF7" w:rsidRDefault="00DF4AF4" w:rsidP="00DF4AF4">
      <w:pPr>
        <w:pStyle w:val="NoSpacing"/>
        <w:jc w:val="center"/>
        <w:rPr>
          <w:rFonts w:ascii="Arial Narrow" w:eastAsia="Times New Roman" w:hAnsi="Arial Narrow" w:cs="Times New Roman"/>
          <w:sz w:val="28"/>
          <w:szCs w:val="28"/>
        </w:rPr>
      </w:pPr>
      <w:r>
        <w:rPr>
          <w:rFonts w:ascii="Arial Narrow" w:eastAsia="Times New Roman" w:hAnsi="Arial Narrow" w:cs="Times New Roman"/>
          <w:bCs/>
          <w:i/>
          <w:iCs/>
          <w:sz w:val="28"/>
          <w:szCs w:val="28"/>
        </w:rPr>
        <w:t xml:space="preserve">Healing </w:t>
      </w:r>
      <w:r w:rsidRPr="00432EF7">
        <w:rPr>
          <w:rFonts w:ascii="Arial Narrow" w:eastAsia="Times New Roman" w:hAnsi="Arial Narrow" w:cs="Times New Roman"/>
          <w:bCs/>
          <w:i/>
          <w:iCs/>
          <w:sz w:val="28"/>
          <w:szCs w:val="28"/>
        </w:rPr>
        <w:t>COMPASSION</w:t>
      </w:r>
      <w:r w:rsidR="005061B4">
        <w:rPr>
          <w:rFonts w:ascii="Arial Narrow" w:eastAsia="Times New Roman" w:hAnsi="Arial Narrow" w:cs="Times New Roman"/>
          <w:bCs/>
          <w:i/>
          <w:iCs/>
          <w:sz w:val="28"/>
          <w:szCs w:val="28"/>
        </w:rPr>
        <w:br/>
      </w:r>
      <w:r>
        <w:rPr>
          <w:rFonts w:ascii="Arial Narrow" w:eastAsia="Times New Roman" w:hAnsi="Arial Narrow" w:cs="Times New Roman"/>
          <w:sz w:val="28"/>
          <w:szCs w:val="28"/>
        </w:rPr>
        <w:t xml:space="preserve">We empower hope for the whole person, being there along the journey with </w:t>
      </w:r>
      <w:r w:rsidR="007A2B2D">
        <w:rPr>
          <w:rFonts w:ascii="Arial Narrow" w:eastAsia="Times New Roman" w:hAnsi="Arial Narrow" w:cs="Times New Roman"/>
          <w:sz w:val="28"/>
          <w:szCs w:val="28"/>
        </w:rPr>
        <w:t>kindness</w:t>
      </w:r>
      <w:r>
        <w:rPr>
          <w:rFonts w:ascii="Arial Narrow" w:eastAsia="Times New Roman" w:hAnsi="Arial Narrow" w:cs="Times New Roman"/>
          <w:sz w:val="28"/>
          <w:szCs w:val="28"/>
        </w:rPr>
        <w:t xml:space="preserve">, generosity and empathy for another’s reality. </w:t>
      </w:r>
    </w:p>
    <w:p w:rsidR="005061B4" w:rsidRPr="00432EF7" w:rsidRDefault="005061B4" w:rsidP="00DF4AF4">
      <w:pPr>
        <w:pStyle w:val="NoSpacing"/>
        <w:jc w:val="center"/>
        <w:rPr>
          <w:rFonts w:ascii="Arial Narrow" w:eastAsia="Times New Roman" w:hAnsi="Arial Narrow" w:cs="Times New Roman"/>
          <w:bCs/>
          <w:i/>
          <w:iCs/>
          <w:sz w:val="28"/>
          <w:szCs w:val="28"/>
        </w:rPr>
      </w:pPr>
    </w:p>
    <w:p w:rsidR="005061B4" w:rsidRPr="00432EF7" w:rsidRDefault="00DF4AF4" w:rsidP="00DF4AF4">
      <w:pPr>
        <w:pStyle w:val="NoSpacing"/>
        <w:jc w:val="center"/>
        <w:rPr>
          <w:rFonts w:ascii="Arial Narrow" w:eastAsia="Times New Roman" w:hAnsi="Arial Narrow" w:cs="Times New Roman"/>
          <w:sz w:val="28"/>
          <w:szCs w:val="28"/>
        </w:rPr>
      </w:pPr>
      <w:r>
        <w:rPr>
          <w:rFonts w:ascii="Arial Narrow" w:eastAsia="Times New Roman" w:hAnsi="Arial Narrow" w:cs="Times New Roman"/>
          <w:bCs/>
          <w:i/>
          <w:iCs/>
          <w:sz w:val="28"/>
          <w:szCs w:val="28"/>
        </w:rPr>
        <w:t xml:space="preserve">Pursuit of </w:t>
      </w:r>
      <w:r w:rsidRPr="00432EF7">
        <w:rPr>
          <w:rFonts w:ascii="Arial Narrow" w:eastAsia="Times New Roman" w:hAnsi="Arial Narrow" w:cs="Times New Roman"/>
          <w:bCs/>
          <w:i/>
          <w:iCs/>
          <w:sz w:val="28"/>
          <w:szCs w:val="28"/>
        </w:rPr>
        <w:t>EXCELLENCE</w:t>
      </w:r>
      <w:r w:rsidR="005061B4">
        <w:rPr>
          <w:rFonts w:ascii="Arial Narrow" w:eastAsia="Times New Roman" w:hAnsi="Arial Narrow" w:cs="Times New Roman"/>
          <w:bCs/>
          <w:i/>
          <w:iCs/>
          <w:sz w:val="28"/>
          <w:szCs w:val="28"/>
        </w:rPr>
        <w:br/>
      </w:r>
      <w:r>
        <w:rPr>
          <w:rFonts w:ascii="Arial Narrow" w:eastAsia="Times New Roman" w:hAnsi="Arial Narrow" w:cs="Times New Roman"/>
          <w:sz w:val="28"/>
          <w:szCs w:val="28"/>
        </w:rPr>
        <w:t xml:space="preserve">We put forth our personal and professional best </w:t>
      </w:r>
      <w:r w:rsidR="007A2B2D">
        <w:rPr>
          <w:rFonts w:ascii="Arial Narrow" w:eastAsia="Times New Roman" w:hAnsi="Arial Narrow" w:cs="Times New Roman"/>
          <w:sz w:val="28"/>
          <w:szCs w:val="28"/>
        </w:rPr>
        <w:t>in our</w:t>
      </w:r>
      <w:r>
        <w:rPr>
          <w:rFonts w:ascii="Arial Narrow" w:eastAsia="Times New Roman" w:hAnsi="Arial Narrow" w:cs="Times New Roman"/>
          <w:sz w:val="28"/>
          <w:szCs w:val="28"/>
        </w:rPr>
        <w:t xml:space="preserve"> commitment to the </w:t>
      </w:r>
      <w:r w:rsidR="007A2B2D">
        <w:rPr>
          <w:rFonts w:ascii="Arial Narrow" w:eastAsia="Times New Roman" w:hAnsi="Arial Narrow" w:cs="Times New Roman"/>
          <w:sz w:val="28"/>
          <w:szCs w:val="28"/>
        </w:rPr>
        <w:t>highest</w:t>
      </w:r>
      <w:r>
        <w:rPr>
          <w:rFonts w:ascii="Arial Narrow" w:eastAsia="Times New Roman" w:hAnsi="Arial Narrow" w:cs="Times New Roman"/>
          <w:sz w:val="28"/>
          <w:szCs w:val="28"/>
        </w:rPr>
        <w:t xml:space="preserve"> standards of safety, quality and service.</w:t>
      </w:r>
    </w:p>
    <w:p w:rsidR="005061B4" w:rsidRPr="00432EF7" w:rsidRDefault="005061B4" w:rsidP="00DF4AF4">
      <w:pPr>
        <w:pStyle w:val="NoSpacing"/>
        <w:jc w:val="center"/>
        <w:rPr>
          <w:rFonts w:ascii="Arial Narrow" w:eastAsia="Times New Roman" w:hAnsi="Arial Narrow" w:cs="Times New Roman"/>
          <w:bCs/>
          <w:i/>
          <w:iCs/>
          <w:sz w:val="28"/>
          <w:szCs w:val="28"/>
        </w:rPr>
      </w:pPr>
    </w:p>
    <w:p w:rsidR="005061B4" w:rsidRPr="00432EF7" w:rsidRDefault="00DF4AF4" w:rsidP="00DF4AF4">
      <w:pPr>
        <w:pStyle w:val="NoSpacing"/>
        <w:jc w:val="center"/>
        <w:rPr>
          <w:rFonts w:ascii="Arial Narrow" w:eastAsia="Times New Roman" w:hAnsi="Arial Narrow" w:cs="Times New Roman"/>
          <w:sz w:val="28"/>
          <w:szCs w:val="28"/>
        </w:rPr>
      </w:pPr>
      <w:r w:rsidRPr="00432EF7">
        <w:rPr>
          <w:rFonts w:ascii="Arial Narrow" w:eastAsia="Times New Roman" w:hAnsi="Arial Narrow" w:cs="Times New Roman"/>
          <w:bCs/>
          <w:i/>
          <w:iCs/>
          <w:sz w:val="28"/>
          <w:szCs w:val="28"/>
        </w:rPr>
        <w:t>RESPECT</w:t>
      </w:r>
      <w:r>
        <w:rPr>
          <w:rFonts w:ascii="Arial Narrow" w:eastAsia="Times New Roman" w:hAnsi="Arial Narrow" w:cs="Times New Roman"/>
          <w:bCs/>
          <w:i/>
          <w:iCs/>
          <w:sz w:val="28"/>
          <w:szCs w:val="28"/>
        </w:rPr>
        <w:t xml:space="preserve"> for all</w:t>
      </w:r>
      <w:r w:rsidR="005061B4">
        <w:rPr>
          <w:rFonts w:ascii="Arial Narrow" w:eastAsia="Times New Roman" w:hAnsi="Arial Narrow" w:cs="Times New Roman"/>
          <w:bCs/>
          <w:i/>
          <w:iCs/>
          <w:sz w:val="28"/>
          <w:szCs w:val="28"/>
        </w:rPr>
        <w:br/>
      </w:r>
      <w:r>
        <w:rPr>
          <w:rFonts w:ascii="Arial Narrow" w:eastAsia="Times New Roman" w:hAnsi="Arial Narrow" w:cs="Times New Roman"/>
          <w:sz w:val="28"/>
          <w:szCs w:val="28"/>
        </w:rPr>
        <w:t xml:space="preserve">We commit to inclusion and equity, and embrace diversity of culture, transitions, identify, ability and thought. </w:t>
      </w:r>
    </w:p>
    <w:p w:rsidR="005061B4" w:rsidRDefault="005061B4" w:rsidP="00DF4AF4">
      <w:pPr>
        <w:pStyle w:val="NoSpacing"/>
        <w:jc w:val="center"/>
        <w:rPr>
          <w:rFonts w:ascii="Arial Narrow" w:eastAsia="Times New Roman" w:hAnsi="Arial Narrow" w:cs="Times New Roman"/>
          <w:sz w:val="28"/>
          <w:szCs w:val="28"/>
        </w:rPr>
      </w:pPr>
    </w:p>
    <w:p w:rsidR="00DF4AF4" w:rsidRDefault="00DF4AF4" w:rsidP="00DF4AF4">
      <w:pPr>
        <w:pStyle w:val="NoSpacing"/>
        <w:jc w:val="center"/>
        <w:rPr>
          <w:rFonts w:ascii="Arial Narrow" w:eastAsia="Times New Roman" w:hAnsi="Arial Narrow" w:cs="Times New Roman"/>
          <w:sz w:val="28"/>
          <w:szCs w:val="28"/>
        </w:rPr>
      </w:pPr>
      <w:r>
        <w:rPr>
          <w:rFonts w:ascii="Arial Narrow" w:eastAsia="Times New Roman" w:hAnsi="Arial Narrow" w:cs="Times New Roman"/>
          <w:sz w:val="28"/>
          <w:szCs w:val="28"/>
        </w:rPr>
        <w:t>Purposeful INNOVATION</w:t>
      </w:r>
    </w:p>
    <w:p w:rsidR="00DF4AF4" w:rsidRDefault="00DF4AF4" w:rsidP="00DF4AF4">
      <w:pPr>
        <w:pStyle w:val="NoSpacing"/>
        <w:jc w:val="center"/>
        <w:rPr>
          <w:rFonts w:ascii="Arial Narrow" w:eastAsia="Times New Roman" w:hAnsi="Arial Narrow" w:cs="Times New Roman"/>
          <w:sz w:val="28"/>
          <w:szCs w:val="28"/>
        </w:rPr>
      </w:pPr>
      <w:r>
        <w:rPr>
          <w:rFonts w:ascii="Arial Narrow" w:eastAsia="Times New Roman" w:hAnsi="Arial Narrow" w:cs="Times New Roman"/>
          <w:sz w:val="28"/>
          <w:szCs w:val="28"/>
        </w:rPr>
        <w:t xml:space="preserve">We courageously create new opportunities and collaboratively generate solutions for a sustainable future. </w:t>
      </w:r>
    </w:p>
    <w:p w:rsidR="005061B4" w:rsidRPr="00432EF7" w:rsidRDefault="005061B4" w:rsidP="00DF4AF4">
      <w:pPr>
        <w:pStyle w:val="NoSpacing"/>
        <w:rPr>
          <w:rFonts w:ascii="Arial Narrow" w:eastAsia="Times New Roman" w:hAnsi="Arial Narrow" w:cs="Times New Roman"/>
          <w:sz w:val="28"/>
          <w:szCs w:val="28"/>
        </w:rPr>
      </w:pPr>
      <w:bookmarkStart w:id="29" w:name="_GoBack"/>
      <w:bookmarkEnd w:id="29"/>
    </w:p>
    <w:p w:rsidR="00DF4AF4" w:rsidRDefault="005C0B0D" w:rsidP="00DF4AF4">
      <w:pPr>
        <w:pStyle w:val="NoSpacing"/>
        <w:jc w:val="center"/>
        <w:rPr>
          <w:rFonts w:ascii="Arial Narrow" w:eastAsia="Times New Roman" w:hAnsi="Arial Narrow" w:cs="Times New Roman"/>
          <w:b/>
          <w:bCs/>
          <w:sz w:val="28"/>
          <w:szCs w:val="28"/>
        </w:rPr>
      </w:pPr>
      <w:r w:rsidRPr="002766F2">
        <w:rPr>
          <w:rFonts w:ascii="Arial Narrow" w:eastAsia="Times New Roman" w:hAnsi="Arial Narrow" w:cs="Times New Roman"/>
          <w:bCs/>
          <w:noProof/>
          <w:sz w:val="28"/>
          <w:szCs w:val="28"/>
        </w:rPr>
        <mc:AlternateContent>
          <mc:Choice Requires="wps">
            <w:drawing>
              <wp:anchor distT="45720" distB="45720" distL="114300" distR="114300" simplePos="0" relativeHeight="251681792" behindDoc="0" locked="0" layoutInCell="1" allowOverlap="1">
                <wp:simplePos x="0" y="0"/>
                <wp:positionH relativeFrom="page">
                  <wp:posOffset>4786630</wp:posOffset>
                </wp:positionH>
                <wp:positionV relativeFrom="paragraph">
                  <wp:posOffset>170815</wp:posOffset>
                </wp:positionV>
                <wp:extent cx="2360930" cy="2590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080"/>
                        </a:xfrm>
                        <a:prstGeom prst="rect">
                          <a:avLst/>
                        </a:prstGeom>
                        <a:solidFill>
                          <a:srgbClr val="FFFFFF"/>
                        </a:solidFill>
                        <a:ln w="9525">
                          <a:noFill/>
                          <a:miter lim="800000"/>
                          <a:headEnd/>
                          <a:tailEnd/>
                        </a:ln>
                      </wps:spPr>
                      <wps:txbx>
                        <w:txbxContent>
                          <w:p w:rsidR="002766F2" w:rsidRPr="002766F2" w:rsidRDefault="002766F2">
                            <w:pPr>
                              <w:rPr>
                                <w:sz w:val="24"/>
                              </w:rPr>
                            </w:pPr>
                            <w:r w:rsidRPr="002766F2">
                              <w:rPr>
                                <w:rFonts w:ascii="Arial Narrow" w:eastAsia="Times New Roman" w:hAnsi="Arial Narrow" w:cs="Times New Roman"/>
                                <w:sz w:val="36"/>
                                <w:szCs w:val="28"/>
                                <w:vertAlign w:val="superscript"/>
                              </w:rPr>
                              <w:t>A focus on quality health services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32" type="#_x0000_t202" style="position:absolute;left:0;text-align:left;margin-left:376.9pt;margin-top:13.45pt;width:185.9pt;height:20.4pt;z-index:25168179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" stroked="f">
                <v:textbox>
                  <w:txbxContent>
                    <w:p w:rsidR="002766F2" w:rsidRPr="002766F2" w:rsidRDefault="002766F2">
                      <w:pPr>
                        <w:rPr>
                          <w:sz w:val="24"/>
                        </w:rPr>
                      </w:pPr>
                      <w:r w:rsidRPr="002766F2">
                        <w:rPr>
                          <w:rFonts w:ascii="Arial Narrow" w:eastAsia="Times New Roman" w:hAnsi="Arial Narrow" w:cs="Times New Roman"/>
                          <w:sz w:val="36"/>
                          <w:szCs w:val="28"/>
                          <w:vertAlign w:val="superscript"/>
                        </w:rPr>
                        <w:t>A focus on quality health services</w:t>
                      </w:r>
                    </w:p>
                  </w:txbxContent>
                </v:textbox>
                <w10:wrap anchorx="page"/>
              </v:shape>
            </w:pict>
          </mc:Fallback>
        </mc:AlternateContent>
      </w:r>
      <w:r w:rsidR="00F35B4E">
        <w:rPr>
          <w:rFonts w:ascii="Arial Narrow" w:eastAsia="Times New Roman" w:hAnsi="Arial Narrow" w:cs="Times New Roman"/>
          <w:b/>
          <w:bCs/>
          <w:sz w:val="28"/>
          <w:szCs w:val="28"/>
        </w:rPr>
        <w:t>Strategic Priorit</w:t>
      </w:r>
      <w:r w:rsidR="00DF4AF4">
        <w:rPr>
          <w:rFonts w:ascii="Arial Narrow" w:eastAsia="Times New Roman" w:hAnsi="Arial Narrow" w:cs="Times New Roman"/>
          <w:b/>
          <w:bCs/>
          <w:sz w:val="28"/>
          <w:szCs w:val="28"/>
        </w:rPr>
        <w:t>ies</w:t>
      </w:r>
    </w:p>
    <w:p w:rsidR="005061B4" w:rsidRDefault="005C0B0D" w:rsidP="005C0B0D">
      <w:pPr>
        <w:pStyle w:val="NoSpacing"/>
        <w:spacing w:after="240"/>
        <w:jc w:val="center"/>
        <w:rPr>
          <w:rFonts w:ascii="Arial Narrow" w:eastAsia="Times New Roman" w:hAnsi="Arial Narrow" w:cs="Times New Roman"/>
          <w:i/>
          <w:iCs/>
          <w:sz w:val="28"/>
          <w:szCs w:val="28"/>
        </w:rPr>
      </w:pPr>
      <w:r w:rsidRPr="002766F2">
        <w:rPr>
          <w:rFonts w:ascii="Arial Narrow" w:eastAsia="Times New Roman" w:hAnsi="Arial Narrow" w:cs="Times New Roman"/>
          <w:bCs/>
          <w:noProof/>
          <w:sz w:val="28"/>
          <w:szCs w:val="28"/>
        </w:rPr>
        <mc:AlternateContent>
          <mc:Choice Requires="wps">
            <w:drawing>
              <wp:anchor distT="45720" distB="45720" distL="114300" distR="114300" simplePos="0" relativeHeight="251683840" behindDoc="0" locked="0" layoutInCell="1" allowOverlap="1" wp14:anchorId="73C19BF7" wp14:editId="658948AA">
                <wp:simplePos x="0" y="0"/>
                <wp:positionH relativeFrom="page">
                  <wp:posOffset>4788535</wp:posOffset>
                </wp:positionH>
                <wp:positionV relativeFrom="paragraph">
                  <wp:posOffset>217805</wp:posOffset>
                </wp:positionV>
                <wp:extent cx="2360930" cy="302895"/>
                <wp:effectExtent l="0" t="0" r="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2895"/>
                        </a:xfrm>
                        <a:prstGeom prst="rect">
                          <a:avLst/>
                        </a:prstGeom>
                        <a:noFill/>
                        <a:ln w="9525">
                          <a:noFill/>
                          <a:miter lim="800000"/>
                          <a:headEnd/>
                          <a:tailEnd/>
                        </a:ln>
                      </wps:spPr>
                      <wps:txbx>
                        <w:txbxContent>
                          <w:p w:rsidR="002766F2" w:rsidRPr="002766F2" w:rsidRDefault="002766F2" w:rsidP="002766F2">
                            <w:pPr>
                              <w:pStyle w:val="NoSpacing"/>
                              <w:rPr>
                                <w:rFonts w:ascii="Arial Narrow" w:eastAsia="Times New Roman" w:hAnsi="Arial Narrow" w:cs="Times New Roman"/>
                                <w:sz w:val="36"/>
                                <w:szCs w:val="28"/>
                                <w:vertAlign w:val="superscript"/>
                              </w:rPr>
                            </w:pPr>
                            <w:r w:rsidRPr="002766F2">
                              <w:rPr>
                                <w:rFonts w:ascii="Arial Narrow" w:eastAsia="Times New Roman" w:hAnsi="Arial Narrow" w:cs="Times New Roman"/>
                                <w:sz w:val="36"/>
                                <w:szCs w:val="28"/>
                                <w:vertAlign w:val="superscript"/>
                              </w:rPr>
                              <w:t xml:space="preserve">Improved health system performance </w:t>
                            </w:r>
                          </w:p>
                          <w:p w:rsidR="002766F2" w:rsidRDefault="002766F2" w:rsidP="002766F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C19BF7" id="_x0000_s1033" type="#_x0000_t202" style="position:absolute;left:0;text-align:left;margin-left:377.05pt;margin-top:17.15pt;width:185.9pt;height:23.85pt;z-index:2516838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" filled="f" stroked="f">
                <v:textbox>
                  <w:txbxContent>
                    <w:p w:rsidR="002766F2" w:rsidRPr="002766F2" w:rsidRDefault="002766F2" w:rsidP="002766F2">
                      <w:pPr>
                        <w:pStyle w:val="NoSpacing"/>
                        <w:rPr>
                          <w:rFonts w:ascii="Arial Narrow" w:eastAsia="Times New Roman" w:hAnsi="Arial Narrow" w:cs="Times New Roman"/>
                          <w:sz w:val="36"/>
                          <w:szCs w:val="28"/>
                          <w:vertAlign w:val="superscript"/>
                        </w:rPr>
                      </w:pPr>
                      <w:r w:rsidRPr="002766F2">
                        <w:rPr>
                          <w:rFonts w:ascii="Arial Narrow" w:eastAsia="Times New Roman" w:hAnsi="Arial Narrow" w:cs="Times New Roman"/>
                          <w:sz w:val="36"/>
                          <w:szCs w:val="28"/>
                          <w:vertAlign w:val="superscript"/>
                        </w:rPr>
                        <w:t xml:space="preserve">Improved health system performance </w:t>
                      </w:r>
                    </w:p>
                    <w:p w:rsidR="002766F2" w:rsidRDefault="002766F2" w:rsidP="002766F2"/>
                  </w:txbxContent>
                </v:textbox>
                <w10:wrap anchorx="page"/>
              </v:shape>
            </w:pict>
          </mc:Fallback>
        </mc:AlternateContent>
      </w:r>
      <w:r>
        <w:rPr>
          <w:rFonts w:ascii="Arial Narrow" w:eastAsia="Times New Roman" w:hAnsi="Arial Narrow" w:cs="Times New Roman"/>
          <w:bCs/>
          <w:noProof/>
          <w:sz w:val="28"/>
          <w:szCs w:val="28"/>
        </w:rPr>
        <mc:AlternateContent>
          <mc:Choice Requires="wps">
            <w:drawing>
              <wp:anchor distT="0" distB="0" distL="114300" distR="114300" simplePos="0" relativeHeight="251684864" behindDoc="0" locked="0" layoutInCell="1" allowOverlap="1">
                <wp:simplePos x="0" y="0"/>
                <wp:positionH relativeFrom="column">
                  <wp:posOffset>4191635</wp:posOffset>
                </wp:positionH>
                <wp:positionV relativeFrom="paragraph">
                  <wp:posOffset>157480</wp:posOffset>
                </wp:positionV>
                <wp:extent cx="138430" cy="138430"/>
                <wp:effectExtent l="0" t="0" r="33020" b="33020"/>
                <wp:wrapNone/>
                <wp:docPr id="15" name="Straight Connector 15"/>
                <wp:cNvGraphicFramePr/>
                <a:graphic xmlns:a="http://schemas.openxmlformats.org/drawingml/2006/main">
                  <a:graphicData uri="http://schemas.microsoft.com/office/word/2010/wordprocessingShape">
                    <wps:wsp>
                      <wps:cNvCnPr/>
                      <wps:spPr>
                        <a:xfrm flipV="1">
                          <a:off x="0" y="0"/>
                          <a:ext cx="138430" cy="138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6A53E" id="Straight Connector 1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05pt,12.4pt" to="340.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" strokecolor="#5cabc3 [3044]"/>
            </w:pict>
          </mc:Fallback>
        </mc:AlternateContent>
      </w:r>
      <w:r>
        <w:rPr>
          <w:rFonts w:ascii="Arial Narrow" w:eastAsia="Times New Roman" w:hAnsi="Arial Narrow" w:cs="Times New Roman"/>
          <w:bCs/>
          <w:noProof/>
          <w:sz w:val="28"/>
          <w:szCs w:val="28"/>
        </w:rPr>
        <mc:AlternateContent>
          <mc:Choice Requires="wps">
            <w:drawing>
              <wp:anchor distT="0" distB="0" distL="114300" distR="114300" simplePos="0" relativeHeight="251686912" behindDoc="0" locked="0" layoutInCell="1" allowOverlap="1" wp14:anchorId="27D6B165" wp14:editId="72603C91">
                <wp:simplePos x="0" y="0"/>
                <wp:positionH relativeFrom="column">
                  <wp:posOffset>4216400</wp:posOffset>
                </wp:positionH>
                <wp:positionV relativeFrom="paragraph">
                  <wp:posOffset>306070</wp:posOffset>
                </wp:positionV>
                <wp:extent cx="94615" cy="80010"/>
                <wp:effectExtent l="0" t="0" r="19685" b="34290"/>
                <wp:wrapNone/>
                <wp:docPr id="17" name="Straight Connector 17"/>
                <wp:cNvGraphicFramePr/>
                <a:graphic xmlns:a="http://schemas.openxmlformats.org/drawingml/2006/main">
                  <a:graphicData uri="http://schemas.microsoft.com/office/word/2010/wordprocessingShape">
                    <wps:wsp>
                      <wps:cNvCnPr/>
                      <wps:spPr>
                        <a:xfrm>
                          <a:off x="0" y="0"/>
                          <a:ext cx="94615" cy="80010"/>
                        </a:xfrm>
                        <a:prstGeom prst="line">
                          <a:avLst/>
                        </a:prstGeom>
                        <a:noFill/>
                        <a:ln w="9525" cap="flat" cmpd="sng" algn="ctr">
                          <a:solidFill>
                            <a:srgbClr val="68B2C8">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A09C5A" id="Straight Connector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pt,24.1pt" to="339.4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" strokecolor="#63afc6"/>
            </w:pict>
          </mc:Fallback>
        </mc:AlternateContent>
      </w:r>
      <w:r w:rsidR="005061B4" w:rsidRPr="00432EF7">
        <w:rPr>
          <w:rFonts w:ascii="Arial Narrow" w:eastAsia="Times New Roman" w:hAnsi="Arial Narrow" w:cs="Times New Roman"/>
          <w:bCs/>
          <w:sz w:val="28"/>
          <w:szCs w:val="28"/>
        </w:rPr>
        <w:br/>
      </w:r>
      <w:r w:rsidR="00DF4AF4">
        <w:rPr>
          <w:rFonts w:ascii="Arial Narrow" w:eastAsia="Times New Roman" w:hAnsi="Arial Narrow" w:cs="Times New Roman"/>
          <w:i/>
          <w:iCs/>
          <w:sz w:val="28"/>
          <w:szCs w:val="28"/>
        </w:rPr>
        <w:t>A Positive Experience</w:t>
      </w:r>
      <w:r w:rsidR="00CD3604">
        <w:rPr>
          <w:rFonts w:ascii="Arial Narrow" w:eastAsia="Times New Roman" w:hAnsi="Arial Narrow" w:cs="Times New Roman"/>
          <w:i/>
          <w:iCs/>
          <w:sz w:val="28"/>
          <w:szCs w:val="28"/>
        </w:rPr>
        <w:t xml:space="preserve"> </w:t>
      </w:r>
    </w:p>
    <w:p w:rsidR="00DF4AF4" w:rsidRDefault="00DF4AF4" w:rsidP="002766F2">
      <w:pPr>
        <w:pStyle w:val="NoSpacing"/>
        <w:spacing w:line="480" w:lineRule="auto"/>
        <w:jc w:val="center"/>
        <w:rPr>
          <w:rFonts w:ascii="Arial Narrow" w:eastAsia="Times New Roman" w:hAnsi="Arial Narrow" w:cs="Times New Roman"/>
          <w:i/>
          <w:iCs/>
          <w:sz w:val="28"/>
          <w:szCs w:val="28"/>
        </w:rPr>
      </w:pPr>
      <w:r>
        <w:rPr>
          <w:rFonts w:ascii="Arial Narrow" w:eastAsia="Times New Roman" w:hAnsi="Arial Narrow" w:cs="Times New Roman"/>
          <w:i/>
          <w:iCs/>
          <w:sz w:val="28"/>
          <w:szCs w:val="28"/>
        </w:rPr>
        <w:t>A Healthy, Empowered and Thriving Workforce</w:t>
      </w:r>
    </w:p>
    <w:p w:rsidR="00DF4AF4" w:rsidRDefault="00DF4AF4" w:rsidP="002766F2">
      <w:pPr>
        <w:pStyle w:val="NoSpacing"/>
        <w:spacing w:line="480" w:lineRule="auto"/>
        <w:jc w:val="center"/>
        <w:rPr>
          <w:rFonts w:ascii="Arial Narrow" w:eastAsia="Times New Roman" w:hAnsi="Arial Narrow" w:cs="Times New Roman"/>
          <w:i/>
          <w:iCs/>
          <w:sz w:val="28"/>
          <w:szCs w:val="28"/>
        </w:rPr>
      </w:pPr>
      <w:r>
        <w:rPr>
          <w:rFonts w:ascii="Arial Narrow" w:eastAsia="Times New Roman" w:hAnsi="Arial Narrow" w:cs="Times New Roman"/>
          <w:i/>
          <w:iCs/>
          <w:sz w:val="28"/>
          <w:szCs w:val="28"/>
        </w:rPr>
        <w:t xml:space="preserve">Intentional Community </w:t>
      </w:r>
      <w:r w:rsidR="007A2B2D">
        <w:rPr>
          <w:rFonts w:ascii="Arial Narrow" w:eastAsia="Times New Roman" w:hAnsi="Arial Narrow" w:cs="Times New Roman"/>
          <w:i/>
          <w:iCs/>
          <w:sz w:val="28"/>
          <w:szCs w:val="28"/>
        </w:rPr>
        <w:t>Engagement</w:t>
      </w:r>
      <w:r>
        <w:rPr>
          <w:rFonts w:ascii="Arial Narrow" w:eastAsia="Times New Roman" w:hAnsi="Arial Narrow" w:cs="Times New Roman"/>
          <w:i/>
          <w:iCs/>
          <w:sz w:val="28"/>
          <w:szCs w:val="28"/>
        </w:rPr>
        <w:t xml:space="preserve"> </w:t>
      </w:r>
    </w:p>
    <w:p w:rsidR="009F4212" w:rsidRPr="007A2B2D" w:rsidRDefault="005061B4" w:rsidP="002766F2">
      <w:pPr>
        <w:pStyle w:val="NoSpacing"/>
        <w:spacing w:line="480" w:lineRule="auto"/>
        <w:jc w:val="center"/>
        <w:rPr>
          <w:rFonts w:ascii="Arial Narrow" w:eastAsia="Times New Roman" w:hAnsi="Arial Narrow" w:cs="Times New Roman"/>
          <w:sz w:val="28"/>
          <w:szCs w:val="28"/>
        </w:rPr>
      </w:pPr>
      <w:r w:rsidRPr="00432EF7">
        <w:rPr>
          <w:rFonts w:ascii="Arial Narrow" w:eastAsia="Times New Roman" w:hAnsi="Arial Narrow" w:cs="Times New Roman"/>
          <w:i/>
          <w:iCs/>
          <w:sz w:val="28"/>
          <w:szCs w:val="28"/>
        </w:rPr>
        <w:t xml:space="preserve">Sustainable </w:t>
      </w:r>
      <w:r w:rsidR="00DF4AF4">
        <w:rPr>
          <w:rFonts w:ascii="Arial Narrow" w:eastAsia="Times New Roman" w:hAnsi="Arial Narrow" w:cs="Times New Roman"/>
          <w:i/>
          <w:iCs/>
          <w:sz w:val="28"/>
          <w:szCs w:val="28"/>
        </w:rPr>
        <w:t>Health Services</w:t>
      </w:r>
    </w:p>
    <w:sectPr w:rsidR="009F4212" w:rsidRPr="007A2B2D" w:rsidSect="00CD360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16B" w:rsidRDefault="00C3216B" w:rsidP="00E23786">
      <w:pPr>
        <w:spacing w:after="0" w:line="240" w:lineRule="auto"/>
      </w:pPr>
      <w:r>
        <w:separator/>
      </w:r>
    </w:p>
  </w:endnote>
  <w:endnote w:type="continuationSeparator" w:id="0">
    <w:p w:rsidR="00C3216B" w:rsidRDefault="00C3216B" w:rsidP="00E2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8"/>
        <w:szCs w:val="18"/>
      </w:rPr>
      <w:id w:val="-1186897073"/>
    </w:sdtPr>
    <w:sdtEndPr/>
    <w:sdtContent>
      <w:p w:rsidR="00EA0E59" w:rsidRPr="00EA0E59" w:rsidRDefault="00EA0E59" w:rsidP="00CE4EF9">
        <w:pPr>
          <w:pStyle w:val="Footer"/>
          <w:tabs>
            <w:tab w:val="left" w:pos="0"/>
          </w:tabs>
          <w:rPr>
            <w:rFonts w:ascii="Arial Narrow" w:hAnsi="Arial Narrow"/>
            <w:sz w:val="18"/>
            <w:szCs w:val="18"/>
          </w:rPr>
        </w:pPr>
        <w:r w:rsidRPr="00EA0E59">
          <w:rPr>
            <w:rFonts w:ascii="Arial Narrow" w:hAnsi="Arial Narrow"/>
            <w:sz w:val="18"/>
            <w:szCs w:val="18"/>
          </w:rPr>
          <w:t xml:space="preserve">Ethical </w:t>
        </w:r>
        <w:proofErr w:type="gramStart"/>
        <w:r w:rsidRPr="00EA0E59">
          <w:rPr>
            <w:rFonts w:ascii="Arial Narrow" w:hAnsi="Arial Narrow"/>
            <w:sz w:val="18"/>
            <w:szCs w:val="18"/>
          </w:rPr>
          <w:t>Decision Making</w:t>
        </w:r>
        <w:proofErr w:type="gramEnd"/>
        <w:r w:rsidRPr="00EA0E59">
          <w:rPr>
            <w:rFonts w:ascii="Arial Narrow" w:hAnsi="Arial Narrow"/>
            <w:sz w:val="18"/>
            <w:szCs w:val="18"/>
          </w:rPr>
          <w:t xml:space="preserve"> </w:t>
        </w:r>
        <w:r>
          <w:rPr>
            <w:rFonts w:ascii="Arial Narrow" w:hAnsi="Arial Narrow"/>
            <w:sz w:val="18"/>
            <w:szCs w:val="18"/>
          </w:rPr>
          <w:t>Framework and Worksheet</w:t>
        </w:r>
        <w:r w:rsidRPr="00EA0E59">
          <w:rPr>
            <w:rFonts w:ascii="Arial Narrow" w:hAnsi="Arial Narrow"/>
            <w:sz w:val="18"/>
            <w:szCs w:val="18"/>
          </w:rPr>
          <w:t xml:space="preserve"> </w:t>
        </w:r>
        <w:r w:rsidR="00623D20">
          <w:rPr>
            <w:rFonts w:ascii="Arial Narrow" w:hAnsi="Arial Narrow"/>
            <w:sz w:val="18"/>
            <w:szCs w:val="18"/>
          </w:rPr>
          <w:t xml:space="preserve">            </w:t>
        </w:r>
        <w:proofErr w:type="spellStart"/>
        <w:r w:rsidRPr="00EA0E59">
          <w:rPr>
            <w:rFonts w:ascii="Arial Narrow" w:hAnsi="Arial Narrow"/>
            <w:sz w:val="18"/>
            <w:szCs w:val="18"/>
          </w:rPr>
          <w:t>ORG.1810.PL.005.</w:t>
        </w:r>
        <w:r w:rsidR="00623D20">
          <w:rPr>
            <w:rFonts w:ascii="Arial Narrow" w:hAnsi="Arial Narrow"/>
            <w:sz w:val="18"/>
            <w:szCs w:val="18"/>
          </w:rPr>
          <w:t>FORM.01</w:t>
        </w:r>
        <w:proofErr w:type="spellEnd"/>
        <w:r w:rsidR="00623D20">
          <w:rPr>
            <w:rFonts w:ascii="Arial Narrow" w:hAnsi="Arial Narrow"/>
            <w:sz w:val="18"/>
            <w:szCs w:val="18"/>
          </w:rPr>
          <w:t xml:space="preserve">                 </w:t>
        </w:r>
        <w:r w:rsidR="00CD3604">
          <w:rPr>
            <w:rFonts w:ascii="Arial Narrow" w:hAnsi="Arial Narrow"/>
            <w:sz w:val="18"/>
            <w:szCs w:val="18"/>
          </w:rPr>
          <w:t>Jan</w:t>
        </w:r>
        <w:r w:rsidR="00623D20">
          <w:rPr>
            <w:rFonts w:ascii="Arial Narrow" w:hAnsi="Arial Narrow"/>
            <w:sz w:val="18"/>
            <w:szCs w:val="18"/>
          </w:rPr>
          <w:t xml:space="preserve"> </w:t>
        </w:r>
        <w:r w:rsidR="005C0B0D">
          <w:rPr>
            <w:rFonts w:ascii="Arial Narrow" w:hAnsi="Arial Narrow"/>
            <w:sz w:val="18"/>
            <w:szCs w:val="18"/>
          </w:rPr>
          <w:t>9</w:t>
        </w:r>
        <w:r w:rsidR="00623D20">
          <w:rPr>
            <w:rFonts w:ascii="Arial Narrow" w:hAnsi="Arial Narrow"/>
            <w:sz w:val="18"/>
            <w:szCs w:val="18"/>
          </w:rPr>
          <w:t>-20</w:t>
        </w:r>
        <w:r w:rsidR="00CD3604">
          <w:rPr>
            <w:rFonts w:ascii="Arial Narrow" w:hAnsi="Arial Narrow"/>
            <w:sz w:val="18"/>
            <w:szCs w:val="18"/>
          </w:rPr>
          <w:t>23</w:t>
        </w:r>
        <w:sdt>
          <w:sdtPr>
            <w:rPr>
              <w:rFonts w:ascii="Arial Narrow" w:hAnsi="Arial Narrow"/>
              <w:sz w:val="18"/>
              <w:szCs w:val="18"/>
            </w:rPr>
            <w:id w:val="9451608"/>
            <w:docPartObj>
              <w:docPartGallery w:val="Page Numbers (Top of Page)"/>
              <w:docPartUnique/>
            </w:docPartObj>
          </w:sdtPr>
          <w:sdtEndPr/>
          <w:sdtContent>
            <w:r w:rsidRPr="00EA0E59">
              <w:rPr>
                <w:rFonts w:ascii="Arial Narrow" w:hAnsi="Arial Narrow"/>
                <w:sz w:val="18"/>
                <w:szCs w:val="18"/>
              </w:rPr>
              <w:tab/>
              <w:t xml:space="preserve">Page </w:t>
            </w:r>
            <w:r w:rsidR="007F54DF" w:rsidRPr="00EA0E59">
              <w:rPr>
                <w:rFonts w:ascii="Arial Narrow" w:hAnsi="Arial Narrow"/>
                <w:sz w:val="18"/>
                <w:szCs w:val="18"/>
              </w:rPr>
              <w:fldChar w:fldCharType="begin"/>
            </w:r>
            <w:r w:rsidRPr="00EA0E59">
              <w:rPr>
                <w:rFonts w:ascii="Arial Narrow" w:hAnsi="Arial Narrow"/>
                <w:sz w:val="18"/>
                <w:szCs w:val="18"/>
              </w:rPr>
              <w:instrText xml:space="preserve"> PAGE </w:instrText>
            </w:r>
            <w:r w:rsidR="007F54DF" w:rsidRPr="00EA0E59">
              <w:rPr>
                <w:rFonts w:ascii="Arial Narrow" w:hAnsi="Arial Narrow"/>
                <w:sz w:val="18"/>
                <w:szCs w:val="18"/>
              </w:rPr>
              <w:fldChar w:fldCharType="separate"/>
            </w:r>
            <w:r w:rsidR="00E23307">
              <w:rPr>
                <w:rFonts w:ascii="Arial Narrow" w:hAnsi="Arial Narrow"/>
                <w:noProof/>
                <w:sz w:val="18"/>
                <w:szCs w:val="18"/>
              </w:rPr>
              <w:t>4</w:t>
            </w:r>
            <w:r w:rsidR="007F54DF" w:rsidRPr="00EA0E59">
              <w:rPr>
                <w:rFonts w:ascii="Arial Narrow" w:hAnsi="Arial Narrow"/>
                <w:sz w:val="18"/>
                <w:szCs w:val="18"/>
              </w:rPr>
              <w:fldChar w:fldCharType="end"/>
            </w:r>
            <w:r w:rsidRPr="00EA0E59">
              <w:rPr>
                <w:rFonts w:ascii="Arial Narrow" w:hAnsi="Arial Narrow"/>
                <w:sz w:val="18"/>
                <w:szCs w:val="18"/>
              </w:rPr>
              <w:t xml:space="preserve"> of </w:t>
            </w:r>
            <w:r w:rsidR="007F54DF" w:rsidRPr="00EA0E59">
              <w:rPr>
                <w:rFonts w:ascii="Arial Narrow" w:hAnsi="Arial Narrow"/>
                <w:sz w:val="18"/>
                <w:szCs w:val="18"/>
              </w:rPr>
              <w:fldChar w:fldCharType="begin"/>
            </w:r>
            <w:r w:rsidRPr="00EA0E59">
              <w:rPr>
                <w:rFonts w:ascii="Arial Narrow" w:hAnsi="Arial Narrow"/>
                <w:sz w:val="18"/>
                <w:szCs w:val="18"/>
              </w:rPr>
              <w:instrText xml:space="preserve"> NUMPAGES  </w:instrText>
            </w:r>
            <w:r w:rsidR="007F54DF" w:rsidRPr="00EA0E59">
              <w:rPr>
                <w:rFonts w:ascii="Arial Narrow" w:hAnsi="Arial Narrow"/>
                <w:sz w:val="18"/>
                <w:szCs w:val="18"/>
              </w:rPr>
              <w:fldChar w:fldCharType="separate"/>
            </w:r>
            <w:r w:rsidR="00E23307">
              <w:rPr>
                <w:rFonts w:ascii="Arial Narrow" w:hAnsi="Arial Narrow"/>
                <w:noProof/>
                <w:sz w:val="18"/>
                <w:szCs w:val="18"/>
              </w:rPr>
              <w:t>6</w:t>
            </w:r>
            <w:r w:rsidR="007F54DF" w:rsidRPr="00EA0E59">
              <w:rPr>
                <w:rFonts w:ascii="Arial Narrow" w:hAnsi="Arial Narrow"/>
                <w:sz w:val="18"/>
                <w:szCs w:val="18"/>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971840"/>
      <w:docPartObj>
        <w:docPartGallery w:val="Page Numbers (Bottom of Page)"/>
        <w:docPartUnique/>
      </w:docPartObj>
    </w:sdtPr>
    <w:sdtEndPr>
      <w:rPr>
        <w:noProof/>
      </w:rPr>
    </w:sdtEndPr>
    <w:sdtContent>
      <w:p w:rsidR="00E23786" w:rsidRPr="00E23786" w:rsidRDefault="007F54DF">
        <w:pPr>
          <w:pStyle w:val="Footer"/>
          <w:jc w:val="center"/>
        </w:pPr>
        <w:r w:rsidRPr="00E23786">
          <w:fldChar w:fldCharType="begin"/>
        </w:r>
        <w:r w:rsidR="00E23786" w:rsidRPr="00E23786">
          <w:instrText xml:space="preserve"> PAGE   \* MERGEFORMAT </w:instrText>
        </w:r>
        <w:r w:rsidRPr="00E23786">
          <w:fldChar w:fldCharType="separate"/>
        </w:r>
        <w:r w:rsidR="00E23307">
          <w:rPr>
            <w:noProof/>
          </w:rPr>
          <w:t>6</w:t>
        </w:r>
        <w:r w:rsidRPr="00E23786">
          <w:rPr>
            <w:noProof/>
          </w:rPr>
          <w:fldChar w:fldCharType="end"/>
        </w:r>
      </w:p>
    </w:sdtContent>
  </w:sdt>
  <w:p w:rsidR="00E23786" w:rsidRDefault="00E23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16B" w:rsidRDefault="00C3216B" w:rsidP="00E23786">
      <w:pPr>
        <w:spacing w:after="0" w:line="240" w:lineRule="auto"/>
      </w:pPr>
      <w:r>
        <w:separator/>
      </w:r>
    </w:p>
  </w:footnote>
  <w:footnote w:type="continuationSeparator" w:id="0">
    <w:p w:rsidR="00C3216B" w:rsidRDefault="00C3216B" w:rsidP="00E23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1704"/>
    <w:multiLevelType w:val="hybridMultilevel"/>
    <w:tmpl w:val="A8A2CA12"/>
    <w:lvl w:ilvl="0" w:tplc="6E5089D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4DBC7A01"/>
    <w:multiLevelType w:val="hybridMultilevel"/>
    <w:tmpl w:val="9AFA0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E351384"/>
    <w:multiLevelType w:val="hybridMultilevel"/>
    <w:tmpl w:val="369C5E62"/>
    <w:lvl w:ilvl="0" w:tplc="925E89D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4F"/>
    <w:rsid w:val="00022C63"/>
    <w:rsid w:val="000C79A7"/>
    <w:rsid w:val="001A0E56"/>
    <w:rsid w:val="002046AA"/>
    <w:rsid w:val="00246AE7"/>
    <w:rsid w:val="002766F2"/>
    <w:rsid w:val="0030175B"/>
    <w:rsid w:val="003818E1"/>
    <w:rsid w:val="003C506C"/>
    <w:rsid w:val="003F76F0"/>
    <w:rsid w:val="0041674F"/>
    <w:rsid w:val="00464E5D"/>
    <w:rsid w:val="004769A7"/>
    <w:rsid w:val="004813D0"/>
    <w:rsid w:val="004B0B59"/>
    <w:rsid w:val="005061B4"/>
    <w:rsid w:val="005910B2"/>
    <w:rsid w:val="005C0B0D"/>
    <w:rsid w:val="005F1221"/>
    <w:rsid w:val="00600E56"/>
    <w:rsid w:val="006111FD"/>
    <w:rsid w:val="00623D20"/>
    <w:rsid w:val="00647CBA"/>
    <w:rsid w:val="006D087D"/>
    <w:rsid w:val="006D4733"/>
    <w:rsid w:val="006F2D80"/>
    <w:rsid w:val="006F301F"/>
    <w:rsid w:val="00724FC5"/>
    <w:rsid w:val="0076164B"/>
    <w:rsid w:val="007A2B2D"/>
    <w:rsid w:val="007A639D"/>
    <w:rsid w:val="007F54DF"/>
    <w:rsid w:val="008536FB"/>
    <w:rsid w:val="009A2511"/>
    <w:rsid w:val="009A7692"/>
    <w:rsid w:val="009B4E12"/>
    <w:rsid w:val="009C31EE"/>
    <w:rsid w:val="009F4212"/>
    <w:rsid w:val="00A06C85"/>
    <w:rsid w:val="00A25CAC"/>
    <w:rsid w:val="00A54477"/>
    <w:rsid w:val="00A56451"/>
    <w:rsid w:val="00A5771B"/>
    <w:rsid w:val="00A5776E"/>
    <w:rsid w:val="00AD33EA"/>
    <w:rsid w:val="00AF0E03"/>
    <w:rsid w:val="00B279F8"/>
    <w:rsid w:val="00B80FD5"/>
    <w:rsid w:val="00BF14A0"/>
    <w:rsid w:val="00C2584A"/>
    <w:rsid w:val="00C3216B"/>
    <w:rsid w:val="00C424F2"/>
    <w:rsid w:val="00C42AD2"/>
    <w:rsid w:val="00C61EB7"/>
    <w:rsid w:val="00CA5FF0"/>
    <w:rsid w:val="00CB1A3C"/>
    <w:rsid w:val="00CD3604"/>
    <w:rsid w:val="00CE4EF9"/>
    <w:rsid w:val="00DA7954"/>
    <w:rsid w:val="00DF2E67"/>
    <w:rsid w:val="00DF4AF4"/>
    <w:rsid w:val="00DF4C26"/>
    <w:rsid w:val="00E155E6"/>
    <w:rsid w:val="00E23307"/>
    <w:rsid w:val="00E23786"/>
    <w:rsid w:val="00E353CE"/>
    <w:rsid w:val="00E64D01"/>
    <w:rsid w:val="00E70475"/>
    <w:rsid w:val="00EA0E59"/>
    <w:rsid w:val="00EA7FCD"/>
    <w:rsid w:val="00ED0E50"/>
    <w:rsid w:val="00EE7A5D"/>
    <w:rsid w:val="00F35B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382E"/>
  <w15:docId w15:val="{2062D4EC-C917-4C23-BB36-A28420C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674F"/>
    <w:pPr>
      <w:spacing w:after="0" w:line="240" w:lineRule="auto"/>
    </w:pPr>
  </w:style>
  <w:style w:type="paragraph" w:styleId="BalloonText">
    <w:name w:val="Balloon Text"/>
    <w:basedOn w:val="Normal"/>
    <w:link w:val="BalloonTextChar"/>
    <w:uiPriority w:val="99"/>
    <w:semiHidden/>
    <w:unhideWhenUsed/>
    <w:rsid w:val="0041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74F"/>
    <w:rPr>
      <w:rFonts w:ascii="Tahoma" w:hAnsi="Tahoma" w:cs="Tahoma"/>
      <w:sz w:val="16"/>
      <w:szCs w:val="16"/>
    </w:rPr>
  </w:style>
  <w:style w:type="paragraph" w:customStyle="1" w:styleId="Default">
    <w:name w:val="Default"/>
    <w:rsid w:val="00E2378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23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786"/>
  </w:style>
  <w:style w:type="paragraph" w:styleId="Footer">
    <w:name w:val="footer"/>
    <w:basedOn w:val="Normal"/>
    <w:link w:val="FooterChar"/>
    <w:uiPriority w:val="99"/>
    <w:unhideWhenUsed/>
    <w:rsid w:val="00E23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786"/>
  </w:style>
  <w:style w:type="paragraph" w:styleId="ListParagraph">
    <w:name w:val="List Paragraph"/>
    <w:basedOn w:val="Normal"/>
    <w:uiPriority w:val="34"/>
    <w:qFormat/>
    <w:rsid w:val="00853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SHSS Vibrant">
      <a:dk1>
        <a:sysClr val="windowText" lastClr="000000"/>
      </a:dk1>
      <a:lt1>
        <a:sysClr val="window" lastClr="FFFFFF"/>
      </a:lt1>
      <a:dk2>
        <a:srgbClr val="6F2C91"/>
      </a:dk2>
      <a:lt2>
        <a:srgbClr val="C3B89F"/>
      </a:lt2>
      <a:accent1>
        <a:srgbClr val="68B2C8"/>
      </a:accent1>
      <a:accent2>
        <a:srgbClr val="AF152F"/>
      </a:accent2>
      <a:accent3>
        <a:srgbClr val="8DC63F"/>
      </a:accent3>
      <a:accent4>
        <a:srgbClr val="6F2C91"/>
      </a:accent4>
      <a:accent5>
        <a:srgbClr val="F16A22"/>
      </a:accent5>
      <a:accent6>
        <a:srgbClr val="FBB04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documentManagement>
    <Year_x0020_at_x0020_a_x0020_Glance xmlns="dec2473e-1590-48d0-8a4e-d5c8001c7598">- Please make a selection -</Year_x0020_at_x0020_a_x0020_Glance>
    <Issuing_x0020_Authority xmlns="dec2473e-1590-48d0-8a4e-d5c8001c7598" xsi:nil="true"/>
    <Primary_x0020_Contact_x0020_Name xmlns="dec2473e-1590-48d0-8a4e-d5c8001c7598">
      <UserInfo>
        <DisplayName/>
        <AccountId xsi:nil="true"/>
        <AccountType/>
      </UserInfo>
    </Primary_x0020_Contact_x0020_Name>
    <If_x0020_Team_x002c__x0020_specify xmlns="dec2473e-1590-48d0-8a4e-d5c8001c7598" xsi:nil="true"/>
    <Issue_x0020_Date xmlns="dec2473e-1590-48d0-8a4e-d5c8001c7598">2015-03-11T05:00:00+00:00</Issue_x0020_Date>
    <If_x0020_Formal_x0020_Education_x0020_is_x0020_required_x002c__x0020_specify_x0020_who_x0020_will_x0020_deliver_x0020_the_x0020_education xmlns="dec2473e-1590-48d0-8a4e-d5c8001c7598">&lt;div&gt;&lt;/div&gt;</If_x0020_Formal_x0020_Education_x0020_is_x0020_required_x002c__x0020_specify_x0020_who_x0020_will_x0020_deliver_x0020_the_x0020_education>
    <Additional_x0020_Implementation_x0020_Plan_x0020_Comments xmlns="dec2473e-1590-48d0-8a4e-d5c8001c7598">&lt;div&gt;&lt;/div&gt;</Additional_x0020_Implementation_x0020_Plan_x0020_Comments>
    <Date_x0020_of_x0020_Approval_x0020_by_x0020_Senior_x0020_Management_x0020_Executive_x0020_Sponsor xmlns="dec2473e-1590-48d0-8a4e-d5c8001c7598" xsi:nil="true"/>
    <Education_x0020_Strategy xmlns="dec2473e-1590-48d0-8a4e-d5c8001c7598">For Circulation, Read Only</Education_x0020_Strategy>
    <Review_x0020_Date xmlns="dec2473e-1590-48d0-8a4e-d5c8001c7598" xsi:nil="true"/>
    <Senior_x0020_Management_x0020_Executive_x0020_Sponsor xmlns="dec2473e-1590-48d0-8a4e-d5c8001c7598" xsi:nil="true"/>
    <Revision_x0020_Date xmlns="dec2473e-1590-48d0-8a4e-d5c8001c7598">2017-02-15T06:00:00+00:00</Revision_x0020_Date>
    <If_x0020_replacing_x0020_exising_x0020_policy_x002c__x0020_procedure_x0020_or_x0020_guideline_x002c__x0020_identify_x0020_previous_x0020_Name_x0020_assigned. xmlns="dec2473e-1590-48d0-8a4e-d5c8001c7598" xsi:nil="true"/>
    <Rational_x0020_for_x0020_policy_x002c__x0020_procedure_x0020_or_x0020_guideline_x0020_development_x002c__x0020_revision_x0020_or_x0020_removal_x0020_due_x0020_to_x0020_obselecence xmlns="dec2473e-1590-48d0-8a4e-d5c8001c7598">&lt;div&gt;&lt;/div&gt;</Rational_x0020_for_x0020_policy_x002c__x0020_procedure_x0020_or_x0020_guideline_x0020_development_x002c__x0020_revision_x0020_or_x0020_removal_x0020_due_x0020_to_x0020_obselecence>
    <Discipline_x0020_or_x0020_Multidiscipline_x0020_Endorsement xmlns="dec2473e-1590-48d0-8a4e-d5c8001c7598">Yes</Discipline_x0020_or_x0020_Multidiscipline_x0020_Endorsement>
    <Contact_x0020_Number xmlns="dec2473e-1590-48d0-8a4e-d5c8001c7598" xsi:nil="true"/>
    <Policy_x0020_Status xmlns="dec2473e-1590-48d0-8a4e-d5c8001c7598">Revised</Policy_x0020_Status>
    <Number xmlns="c283568a-5bed-4025-86b4-724264cb85ab">ORG.1810.PL.005.FORM.01</Number>
    <Archive xmlns="a6358460-65c0-4090-8644-96f0c3d6337c">false</Archive>
    <Type_x0020_of_x0020_Document xmlns="80a9c335-75bb-4f64-b77f-743fa91b59e2">Policy</Type_x0020_of_x0020_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233A1-63DB-418B-B056-FF7BCFAAD932}"/>
</file>

<file path=customXml/itemProps2.xml><?xml version="1.0" encoding="utf-8"?>
<ds:datastoreItem xmlns:ds="http://schemas.openxmlformats.org/officeDocument/2006/customXml" ds:itemID="{B7CCAE80-7E15-43D1-829B-2B56160A835E}"/>
</file>

<file path=customXml/itemProps3.xml><?xml version="1.0" encoding="utf-8"?>
<ds:datastoreItem xmlns:ds="http://schemas.openxmlformats.org/officeDocument/2006/customXml" ds:itemID="{793F87B9-E196-4074-9954-AB67769BF88B}"/>
</file>

<file path=customXml/itemProps4.xml><?xml version="1.0" encoding="utf-8"?>
<ds:datastoreItem xmlns:ds="http://schemas.openxmlformats.org/officeDocument/2006/customXml" ds:itemID="{D8FBE8A3-B6A1-4AAE-9438-8B62189F5A4C}"/>
</file>

<file path=docProps/app.xml><?xml version="1.0" encoding="utf-8"?>
<Properties xmlns="http://schemas.openxmlformats.org/officeDocument/2006/extended-properties" xmlns:vt="http://schemas.openxmlformats.org/officeDocument/2006/docPropsVTypes">
  <Template>Normal.dotm</Template>
  <TotalTime>3</TotalTime>
  <Pages>6</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Eden Mental Health Center</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Falk</dc:creator>
  <cp:lastModifiedBy>Mandy Lovie</cp:lastModifiedBy>
  <cp:revision>3</cp:revision>
  <cp:lastPrinted>2015-01-20T20:24:00Z</cp:lastPrinted>
  <dcterms:created xsi:type="dcterms:W3CDTF">2023-01-06T21:39:00Z</dcterms:created>
  <dcterms:modified xsi:type="dcterms:W3CDTF">2023-01-09T18:32:00Z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Project Name">
    <vt:lpwstr>Ethical Decision Making Policy and Supporting Documents</vt:lpwstr>
  </property>
  <property fmtid="{D5CDD505-2E9C-101B-9397-08002B2CF9AE}" pid="4" name="WorkflowChangePath">
    <vt:lpwstr>0ace76f4-4875-4659-8053-766028b7a3cb,2;</vt:lpwstr>
  </property>
</Properties>
</file>