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4A" w:rsidRPr="00342C07" w:rsidRDefault="009C45B7" w:rsidP="00BA4387">
      <w:pPr>
        <w:spacing w:line="276" w:lineRule="auto"/>
        <w:rPr>
          <w:rFonts w:asciiTheme="majorHAnsi" w:hAnsiTheme="majorHAnsi" w:cs="Arial"/>
        </w:rPr>
      </w:pPr>
      <w:bookmarkStart w:id="0" w:name="_GoBack"/>
      <w:bookmarkEnd w:id="0"/>
      <w:r w:rsidRPr="00342C07">
        <w:rPr>
          <w:rFonts w:asciiTheme="majorHAnsi" w:hAnsiTheme="majorHAnsi" w:cs="Arial"/>
        </w:rPr>
        <w:t>{</w:t>
      </w:r>
      <w:r w:rsidRPr="00342C07">
        <w:rPr>
          <w:rFonts w:asciiTheme="majorHAnsi" w:hAnsiTheme="majorHAnsi" w:cs="Arial"/>
          <w:highlight w:val="yellow"/>
        </w:rPr>
        <w:t>DATE</w:t>
      </w:r>
      <w:r w:rsidRPr="00342C07">
        <w:rPr>
          <w:rFonts w:asciiTheme="majorHAnsi" w:hAnsiTheme="majorHAnsi" w:cs="Arial"/>
        </w:rPr>
        <w:t>}</w:t>
      </w:r>
    </w:p>
    <w:p w:rsidR="003E314A" w:rsidRPr="00342C07" w:rsidRDefault="003E314A" w:rsidP="00BA4387">
      <w:pPr>
        <w:spacing w:line="276" w:lineRule="auto"/>
        <w:rPr>
          <w:rFonts w:asciiTheme="majorHAnsi" w:hAnsiTheme="majorHAnsi" w:cs="Arial"/>
        </w:rPr>
      </w:pPr>
    </w:p>
    <w:p w:rsidR="00FA7E70" w:rsidRPr="00342C07" w:rsidRDefault="00FA7E70" w:rsidP="00BA4387">
      <w:pPr>
        <w:spacing w:line="276" w:lineRule="auto"/>
        <w:rPr>
          <w:rFonts w:asciiTheme="majorHAnsi" w:hAnsiTheme="majorHAnsi" w:cs="Arial"/>
        </w:rPr>
      </w:pPr>
      <w:r w:rsidRPr="00342C07">
        <w:rPr>
          <w:rFonts w:asciiTheme="majorHAnsi" w:hAnsiTheme="majorHAnsi" w:cs="Arial"/>
        </w:rPr>
        <w:t>Dear</w:t>
      </w:r>
      <w:r w:rsidR="009478D8" w:rsidRPr="00342C07">
        <w:rPr>
          <w:rFonts w:asciiTheme="majorHAnsi" w:hAnsiTheme="majorHAnsi" w:cs="Arial"/>
        </w:rPr>
        <w:t>:</w:t>
      </w:r>
      <w:r w:rsidR="00E100F6" w:rsidRPr="00342C07">
        <w:rPr>
          <w:rFonts w:asciiTheme="majorHAnsi" w:hAnsiTheme="majorHAnsi" w:cs="Arial"/>
        </w:rPr>
        <w:t xml:space="preserve"> </w:t>
      </w:r>
      <w:r w:rsidR="00C40B9C" w:rsidRPr="00342C07">
        <w:rPr>
          <w:rFonts w:asciiTheme="majorHAnsi" w:hAnsiTheme="majorHAnsi" w:cs="Arial"/>
        </w:rPr>
        <w:t xml:space="preserve"> </w:t>
      </w:r>
      <w:r w:rsidR="00C40B9C" w:rsidRPr="00342C07">
        <w:rPr>
          <w:rFonts w:asciiTheme="majorHAnsi" w:hAnsiTheme="majorHAnsi" w:cs="Arial"/>
          <w:u w:val="single"/>
        </w:rPr>
        <w:t xml:space="preserve">                              </w:t>
      </w:r>
      <w:r w:rsidR="00342C07" w:rsidRPr="00342C07">
        <w:rPr>
          <w:rFonts w:asciiTheme="majorHAnsi" w:hAnsiTheme="majorHAnsi" w:cs="Arial"/>
        </w:rPr>
        <w:t xml:space="preserve"> </w:t>
      </w:r>
      <w:r w:rsidR="00171442" w:rsidRPr="00342C07">
        <w:rPr>
          <w:rFonts w:asciiTheme="majorHAnsi" w:hAnsiTheme="majorHAnsi" w:cs="Arial"/>
        </w:rPr>
        <w:t>,</w:t>
      </w:r>
      <w:r w:rsidR="00C85F0A" w:rsidRPr="00342C07">
        <w:rPr>
          <w:rFonts w:asciiTheme="majorHAnsi" w:hAnsiTheme="majorHAnsi" w:cs="Arial"/>
        </w:rPr>
        <w:t xml:space="preserve"> </w:t>
      </w:r>
    </w:p>
    <w:p w:rsidR="00C22C8F" w:rsidRPr="00342C07" w:rsidRDefault="00C22C8F" w:rsidP="00BA4387">
      <w:pPr>
        <w:spacing w:line="276" w:lineRule="auto"/>
        <w:rPr>
          <w:rFonts w:asciiTheme="majorHAnsi" w:hAnsiTheme="majorHAnsi" w:cs="Arial"/>
        </w:rPr>
      </w:pPr>
    </w:p>
    <w:p w:rsidR="004F1AA0" w:rsidRPr="00342C07" w:rsidRDefault="004F1AA0" w:rsidP="00BA4387">
      <w:pPr>
        <w:spacing w:line="276" w:lineRule="auto"/>
        <w:rPr>
          <w:rFonts w:asciiTheme="majorHAnsi" w:hAnsiTheme="majorHAnsi" w:cs="Arial"/>
          <w:b/>
        </w:rPr>
      </w:pPr>
      <w:r w:rsidRPr="00342C07">
        <w:rPr>
          <w:rFonts w:asciiTheme="majorHAnsi" w:hAnsiTheme="majorHAnsi" w:cs="Arial"/>
          <w:b/>
        </w:rPr>
        <w:t xml:space="preserve">Re: Application by </w:t>
      </w:r>
      <w:r w:rsidR="00382E84" w:rsidRPr="00342C07">
        <w:rPr>
          <w:rFonts w:asciiTheme="majorHAnsi" w:hAnsiTheme="majorHAnsi" w:cs="Arial"/>
          <w:b/>
        </w:rPr>
        <w:t>{</w:t>
      </w:r>
      <w:r w:rsidRPr="00342C07">
        <w:rPr>
          <w:rFonts w:asciiTheme="majorHAnsi" w:hAnsiTheme="majorHAnsi" w:cs="Arial"/>
          <w:b/>
          <w:highlight w:val="yellow"/>
        </w:rPr>
        <w:t>NAME OF APPLICANT</w:t>
      </w:r>
      <w:r w:rsidR="00382E84" w:rsidRPr="00342C07">
        <w:rPr>
          <w:rFonts w:asciiTheme="majorHAnsi" w:hAnsiTheme="majorHAnsi" w:cs="Arial"/>
          <w:b/>
        </w:rPr>
        <w:t>}</w:t>
      </w:r>
    </w:p>
    <w:p w:rsidR="004F1AA0" w:rsidRPr="00342C07" w:rsidRDefault="004F1AA0" w:rsidP="00BA4387">
      <w:pPr>
        <w:spacing w:line="276" w:lineRule="auto"/>
        <w:rPr>
          <w:rFonts w:asciiTheme="majorHAnsi" w:hAnsiTheme="majorHAnsi" w:cs="Arial"/>
          <w:sz w:val="16"/>
          <w:szCs w:val="16"/>
        </w:rPr>
      </w:pPr>
    </w:p>
    <w:p w:rsidR="00576E1B" w:rsidRPr="00342C07" w:rsidRDefault="00382E84" w:rsidP="00BA4387">
      <w:pPr>
        <w:spacing w:line="276" w:lineRule="auto"/>
        <w:rPr>
          <w:rFonts w:asciiTheme="majorHAnsi" w:hAnsiTheme="majorHAnsi" w:cs="Arial"/>
        </w:rPr>
      </w:pPr>
      <w:r w:rsidRPr="00342C07">
        <w:rPr>
          <w:rFonts w:asciiTheme="majorHAnsi" w:hAnsiTheme="majorHAnsi" w:cs="Arial"/>
        </w:rPr>
        <w:t>Please accept this letter as acknowledgment of receipt of your personal care home application for {</w:t>
      </w:r>
      <w:r w:rsidRPr="00342C07">
        <w:rPr>
          <w:rFonts w:asciiTheme="majorHAnsi" w:hAnsiTheme="majorHAnsi" w:cs="Arial"/>
          <w:highlight w:val="yellow"/>
        </w:rPr>
        <w:t>PCH NAME</w:t>
      </w:r>
      <w:r w:rsidRPr="00342C07">
        <w:rPr>
          <w:rFonts w:asciiTheme="majorHAnsi" w:hAnsiTheme="majorHAnsi" w:cs="Arial"/>
        </w:rPr>
        <w:t xml:space="preserve">}. </w:t>
      </w:r>
      <w:r w:rsidR="00576E1B" w:rsidRPr="00342C07">
        <w:rPr>
          <w:rFonts w:asciiTheme="majorHAnsi" w:hAnsiTheme="majorHAnsi" w:cs="Arial"/>
        </w:rPr>
        <w:t xml:space="preserve">Based on your current care needs and assessment, </w:t>
      </w:r>
      <w:r w:rsidRPr="00342C07">
        <w:rPr>
          <w:rFonts w:asciiTheme="majorHAnsi" w:hAnsiTheme="majorHAnsi" w:cs="Arial"/>
        </w:rPr>
        <w:t xml:space="preserve">your name will be placed on </w:t>
      </w:r>
      <w:r w:rsidR="003B409F" w:rsidRPr="00342C07">
        <w:rPr>
          <w:rFonts w:asciiTheme="majorHAnsi" w:hAnsiTheme="majorHAnsi" w:cs="Arial"/>
        </w:rPr>
        <w:t>{</w:t>
      </w:r>
      <w:r w:rsidR="003B409F" w:rsidRPr="00342C07">
        <w:rPr>
          <w:rFonts w:asciiTheme="majorHAnsi" w:hAnsiTheme="majorHAnsi" w:cs="Arial"/>
          <w:highlight w:val="yellow"/>
        </w:rPr>
        <w:t>PCH NAME</w:t>
      </w:r>
      <w:r w:rsidR="003B409F" w:rsidRPr="00342C07">
        <w:rPr>
          <w:rFonts w:asciiTheme="majorHAnsi" w:hAnsiTheme="majorHAnsi" w:cs="Arial"/>
        </w:rPr>
        <w:t xml:space="preserve">} </w:t>
      </w:r>
      <w:r w:rsidRPr="00342C07">
        <w:rPr>
          <w:rFonts w:asciiTheme="majorHAnsi" w:hAnsiTheme="majorHAnsi" w:cs="Arial"/>
        </w:rPr>
        <w:t xml:space="preserve">wait list. </w:t>
      </w:r>
      <w:r w:rsidR="003B409F" w:rsidRPr="00342C07">
        <w:rPr>
          <w:rFonts w:asciiTheme="majorHAnsi" w:hAnsiTheme="majorHAnsi" w:cs="Arial"/>
        </w:rPr>
        <w:t>We</w:t>
      </w:r>
      <w:r w:rsidRPr="00342C07">
        <w:rPr>
          <w:rFonts w:asciiTheme="majorHAnsi" w:hAnsiTheme="majorHAnsi" w:cs="Arial"/>
        </w:rPr>
        <w:t xml:space="preserve"> will be contacting you closer to your move-in date. </w:t>
      </w:r>
    </w:p>
    <w:p w:rsidR="0040049B" w:rsidRPr="00342C07" w:rsidRDefault="0040049B" w:rsidP="00BA4387">
      <w:pPr>
        <w:spacing w:line="276" w:lineRule="auto"/>
        <w:rPr>
          <w:rFonts w:asciiTheme="majorHAnsi" w:hAnsiTheme="majorHAnsi" w:cs="Arial"/>
          <w:sz w:val="16"/>
          <w:szCs w:val="16"/>
        </w:rPr>
      </w:pPr>
    </w:p>
    <w:p w:rsidR="00382E84" w:rsidRPr="00342C07" w:rsidRDefault="00382E84" w:rsidP="00BA4387">
      <w:pPr>
        <w:spacing w:line="276" w:lineRule="auto"/>
        <w:rPr>
          <w:rFonts w:asciiTheme="majorHAnsi" w:hAnsiTheme="majorHAnsi" w:cs="Arial"/>
        </w:rPr>
      </w:pPr>
      <w:r w:rsidRPr="00342C07">
        <w:rPr>
          <w:rFonts w:asciiTheme="majorHAnsi" w:hAnsiTheme="majorHAnsi" w:cs="Arial"/>
        </w:rPr>
        <w:t xml:space="preserve">When </w:t>
      </w:r>
      <w:r w:rsidR="003B409F" w:rsidRPr="00342C07">
        <w:rPr>
          <w:rFonts w:asciiTheme="majorHAnsi" w:hAnsiTheme="majorHAnsi" w:cs="Arial"/>
        </w:rPr>
        <w:t>we</w:t>
      </w:r>
      <w:r w:rsidRPr="00342C07">
        <w:rPr>
          <w:rFonts w:asciiTheme="majorHAnsi" w:hAnsiTheme="majorHAnsi" w:cs="Arial"/>
        </w:rPr>
        <w:t xml:space="preserve"> contact you </w:t>
      </w:r>
      <w:r w:rsidR="00AB1026" w:rsidRPr="00342C07">
        <w:rPr>
          <w:rFonts w:asciiTheme="majorHAnsi" w:hAnsiTheme="majorHAnsi" w:cs="Arial"/>
        </w:rPr>
        <w:t>we will discuss the documentation that will be needed to move into {</w:t>
      </w:r>
      <w:r w:rsidR="00AB1026" w:rsidRPr="00342C07">
        <w:rPr>
          <w:rFonts w:asciiTheme="majorHAnsi" w:hAnsiTheme="majorHAnsi" w:cs="Arial"/>
          <w:highlight w:val="yellow"/>
        </w:rPr>
        <w:t>PCH NAME</w:t>
      </w:r>
      <w:r w:rsidR="00AB1026" w:rsidRPr="00342C07">
        <w:rPr>
          <w:rFonts w:asciiTheme="majorHAnsi" w:hAnsiTheme="majorHAnsi" w:cs="Arial"/>
        </w:rPr>
        <w:t xml:space="preserve">}. This documentation will include: </w:t>
      </w:r>
    </w:p>
    <w:p w:rsidR="00AB1026" w:rsidRPr="00342C07" w:rsidRDefault="00AB1026" w:rsidP="00AB1026">
      <w:pPr>
        <w:pStyle w:val="ListParagraph"/>
        <w:numPr>
          <w:ilvl w:val="0"/>
          <w:numId w:val="4"/>
        </w:numPr>
        <w:spacing w:line="276" w:lineRule="auto"/>
        <w:rPr>
          <w:rFonts w:asciiTheme="majorHAnsi" w:hAnsiTheme="majorHAnsi" w:cs="Arial"/>
        </w:rPr>
      </w:pPr>
      <w:r w:rsidRPr="00342C07">
        <w:rPr>
          <w:rFonts w:asciiTheme="majorHAnsi" w:hAnsiTheme="majorHAnsi" w:cs="Arial"/>
        </w:rPr>
        <w:t xml:space="preserve">Your (and if you are married, your spouse’s) </w:t>
      </w:r>
      <w:r w:rsidRPr="00342C07">
        <w:rPr>
          <w:rFonts w:asciiTheme="majorHAnsi" w:hAnsiTheme="majorHAnsi" w:cs="Arial"/>
          <w:i/>
        </w:rPr>
        <w:t xml:space="preserve">Notice of Assessment </w:t>
      </w:r>
      <w:r w:rsidRPr="00342C07">
        <w:rPr>
          <w:rFonts w:asciiTheme="majorHAnsi" w:hAnsiTheme="majorHAnsi" w:cs="Arial"/>
        </w:rPr>
        <w:t>form from Revenue Canada;</w:t>
      </w:r>
    </w:p>
    <w:p w:rsidR="00AB1026" w:rsidRPr="00342C07" w:rsidRDefault="00AB1026" w:rsidP="00AB1026">
      <w:pPr>
        <w:pStyle w:val="ListParagraph"/>
        <w:numPr>
          <w:ilvl w:val="0"/>
          <w:numId w:val="4"/>
        </w:numPr>
        <w:spacing w:line="276" w:lineRule="auto"/>
        <w:rPr>
          <w:rFonts w:asciiTheme="majorHAnsi" w:hAnsiTheme="majorHAnsi" w:cs="Arial"/>
        </w:rPr>
      </w:pPr>
      <w:r w:rsidRPr="00342C07">
        <w:rPr>
          <w:rFonts w:asciiTheme="majorHAnsi" w:hAnsiTheme="majorHAnsi" w:cs="Arial"/>
        </w:rPr>
        <w:t>Power of Attorney, if applicable; and</w:t>
      </w:r>
    </w:p>
    <w:p w:rsidR="00AB1026" w:rsidRPr="00342C07" w:rsidRDefault="00AB1026" w:rsidP="00AB1026">
      <w:pPr>
        <w:pStyle w:val="ListParagraph"/>
        <w:numPr>
          <w:ilvl w:val="0"/>
          <w:numId w:val="4"/>
        </w:numPr>
        <w:spacing w:line="276" w:lineRule="auto"/>
        <w:rPr>
          <w:rFonts w:asciiTheme="majorHAnsi" w:hAnsiTheme="majorHAnsi" w:cs="Arial"/>
        </w:rPr>
      </w:pPr>
      <w:r w:rsidRPr="00342C07">
        <w:rPr>
          <w:rFonts w:asciiTheme="majorHAnsi" w:hAnsiTheme="majorHAnsi" w:cs="Arial"/>
        </w:rPr>
        <w:t>Health Care Directive, if applicable.</w:t>
      </w:r>
    </w:p>
    <w:p w:rsidR="0040049B" w:rsidRPr="00342C07" w:rsidRDefault="0040049B" w:rsidP="00BA4387">
      <w:pPr>
        <w:spacing w:line="276" w:lineRule="auto"/>
        <w:rPr>
          <w:rFonts w:asciiTheme="majorHAnsi" w:hAnsiTheme="majorHAnsi" w:cs="Arial"/>
        </w:rPr>
      </w:pPr>
    </w:p>
    <w:p w:rsidR="00AB1026" w:rsidRPr="00342C07" w:rsidRDefault="0040049B" w:rsidP="00BA4387">
      <w:pPr>
        <w:spacing w:line="276" w:lineRule="auto"/>
        <w:rPr>
          <w:rFonts w:asciiTheme="majorHAnsi" w:hAnsiTheme="majorHAnsi" w:cs="Arial"/>
        </w:rPr>
      </w:pPr>
      <w:r w:rsidRPr="00342C07">
        <w:rPr>
          <w:rFonts w:asciiTheme="majorHAnsi" w:hAnsiTheme="majorHAnsi" w:cs="Arial"/>
        </w:rPr>
        <w:t xml:space="preserve">When you are offered a room in our personal care home, you will be given </w:t>
      </w:r>
      <w:r w:rsidR="003B409F" w:rsidRPr="00342C07">
        <w:rPr>
          <w:rFonts w:asciiTheme="majorHAnsi" w:hAnsiTheme="majorHAnsi" w:cs="Arial"/>
        </w:rPr>
        <w:t xml:space="preserve">a maximum of </w:t>
      </w:r>
      <w:r w:rsidR="005C3256" w:rsidRPr="00342C07">
        <w:rPr>
          <w:rFonts w:asciiTheme="majorHAnsi" w:hAnsiTheme="majorHAnsi" w:cs="Arial"/>
        </w:rPr>
        <w:t>one (1)</w:t>
      </w:r>
      <w:r w:rsidRPr="00342C07">
        <w:rPr>
          <w:rFonts w:asciiTheme="majorHAnsi" w:hAnsiTheme="majorHAnsi" w:cs="Arial"/>
        </w:rPr>
        <w:t xml:space="preserve"> working days to</w:t>
      </w:r>
      <w:r w:rsidR="00AB1026" w:rsidRPr="00342C07">
        <w:rPr>
          <w:rFonts w:asciiTheme="majorHAnsi" w:hAnsiTheme="majorHAnsi" w:cs="Arial"/>
        </w:rPr>
        <w:t xml:space="preserve"> accept or decline the room.</w:t>
      </w:r>
    </w:p>
    <w:p w:rsidR="00AB1026" w:rsidRPr="00342C07" w:rsidRDefault="00AB1026" w:rsidP="00BA4387">
      <w:pPr>
        <w:spacing w:line="276" w:lineRule="auto"/>
        <w:rPr>
          <w:rFonts w:asciiTheme="majorHAnsi" w:hAnsiTheme="majorHAnsi" w:cs="Arial"/>
        </w:rPr>
      </w:pPr>
    </w:p>
    <w:p w:rsidR="0040049B" w:rsidRPr="00342C07" w:rsidRDefault="00AB1026" w:rsidP="00BA4387">
      <w:pPr>
        <w:spacing w:line="276" w:lineRule="auto"/>
        <w:rPr>
          <w:rFonts w:asciiTheme="majorHAnsi" w:hAnsiTheme="majorHAnsi" w:cs="Arial"/>
        </w:rPr>
      </w:pPr>
      <w:r w:rsidRPr="00342C07">
        <w:rPr>
          <w:rFonts w:asciiTheme="majorHAnsi" w:hAnsiTheme="majorHAnsi" w:cs="Arial"/>
        </w:rPr>
        <w:t xml:space="preserve">You should be prepared to move in within </w:t>
      </w:r>
      <w:r w:rsidR="005C3256" w:rsidRPr="00342C07">
        <w:rPr>
          <w:rFonts w:asciiTheme="majorHAnsi" w:hAnsiTheme="majorHAnsi" w:cs="Arial"/>
        </w:rPr>
        <w:t>three (3)</w:t>
      </w:r>
      <w:r w:rsidRPr="00342C07">
        <w:rPr>
          <w:rFonts w:asciiTheme="majorHAnsi" w:hAnsiTheme="majorHAnsi" w:cs="Arial"/>
        </w:rPr>
        <w:t xml:space="preserve"> working days of the room being offered. </w:t>
      </w:r>
    </w:p>
    <w:p w:rsidR="002673A7" w:rsidRPr="00342C07" w:rsidRDefault="002673A7" w:rsidP="00BA4387">
      <w:pPr>
        <w:spacing w:line="276" w:lineRule="auto"/>
        <w:rPr>
          <w:rFonts w:asciiTheme="majorHAnsi" w:hAnsiTheme="majorHAnsi" w:cs="Arial"/>
        </w:rPr>
      </w:pPr>
    </w:p>
    <w:p w:rsidR="00FA7E70" w:rsidRPr="00342C07" w:rsidRDefault="00890D26" w:rsidP="00BA4387">
      <w:pPr>
        <w:spacing w:line="276" w:lineRule="auto"/>
        <w:rPr>
          <w:rFonts w:asciiTheme="majorHAnsi" w:hAnsiTheme="majorHAnsi" w:cs="Arial"/>
        </w:rPr>
      </w:pPr>
      <w:r w:rsidRPr="00342C07">
        <w:rPr>
          <w:rFonts w:asciiTheme="majorHAnsi" w:hAnsiTheme="majorHAnsi" w:cs="Arial"/>
        </w:rPr>
        <w:t xml:space="preserve">I </w:t>
      </w:r>
      <w:r w:rsidR="00FA7E70" w:rsidRPr="00342C07">
        <w:rPr>
          <w:rFonts w:asciiTheme="majorHAnsi" w:hAnsiTheme="majorHAnsi" w:cs="Arial"/>
        </w:rPr>
        <w:t>would like to take this oppo</w:t>
      </w:r>
      <w:r w:rsidR="009325E1" w:rsidRPr="00342C07">
        <w:rPr>
          <w:rFonts w:asciiTheme="majorHAnsi" w:hAnsiTheme="majorHAnsi" w:cs="Arial"/>
        </w:rPr>
        <w:t>rtunity to invite you to</w:t>
      </w:r>
      <w:r w:rsidR="00FA7E70" w:rsidRPr="00342C07">
        <w:rPr>
          <w:rFonts w:asciiTheme="majorHAnsi" w:hAnsiTheme="majorHAnsi" w:cs="Arial"/>
        </w:rPr>
        <w:t xml:space="preserve"> visit</w:t>
      </w:r>
      <w:r w:rsidR="00AB1026" w:rsidRPr="00342C07">
        <w:rPr>
          <w:rFonts w:asciiTheme="majorHAnsi" w:hAnsiTheme="majorHAnsi" w:cs="Arial"/>
        </w:rPr>
        <w:t xml:space="preserve"> {</w:t>
      </w:r>
      <w:r w:rsidR="00AB1026" w:rsidRPr="00342C07">
        <w:rPr>
          <w:rFonts w:asciiTheme="majorHAnsi" w:hAnsiTheme="majorHAnsi" w:cs="Arial"/>
          <w:highlight w:val="yellow"/>
        </w:rPr>
        <w:t>PCH NAME</w:t>
      </w:r>
      <w:r w:rsidR="00AB1026" w:rsidRPr="00342C07">
        <w:rPr>
          <w:rFonts w:asciiTheme="majorHAnsi" w:hAnsiTheme="majorHAnsi" w:cs="Arial"/>
        </w:rPr>
        <w:t xml:space="preserve">}, </w:t>
      </w:r>
      <w:r w:rsidR="004F1AA0" w:rsidRPr="00342C07">
        <w:rPr>
          <w:rFonts w:asciiTheme="majorHAnsi" w:hAnsiTheme="majorHAnsi" w:cs="Arial"/>
        </w:rPr>
        <w:t>if you have not already done so</w:t>
      </w:r>
      <w:r w:rsidR="00713FEE" w:rsidRPr="00342C07">
        <w:rPr>
          <w:rFonts w:asciiTheme="majorHAnsi" w:hAnsiTheme="majorHAnsi" w:cs="Arial"/>
        </w:rPr>
        <w:t>.</w:t>
      </w:r>
      <w:r w:rsidR="00AB1026" w:rsidRPr="00342C07">
        <w:rPr>
          <w:rFonts w:asciiTheme="majorHAnsi" w:hAnsiTheme="majorHAnsi" w:cs="Arial"/>
        </w:rPr>
        <w:t xml:space="preserve"> I recommend a tour for you and your family as an opportunity to become familiar with your future home. </w:t>
      </w:r>
      <w:r w:rsidR="00713FEE" w:rsidRPr="00342C07">
        <w:rPr>
          <w:rFonts w:asciiTheme="majorHAnsi" w:hAnsiTheme="majorHAnsi" w:cs="Arial"/>
        </w:rPr>
        <w:t>You may want to make this visit closer to the</w:t>
      </w:r>
      <w:r w:rsidR="00AB1026" w:rsidRPr="00342C07">
        <w:rPr>
          <w:rFonts w:asciiTheme="majorHAnsi" w:hAnsiTheme="majorHAnsi" w:cs="Arial"/>
        </w:rPr>
        <w:t xml:space="preserve"> date of your m</w:t>
      </w:r>
      <w:r w:rsidR="00713FEE" w:rsidRPr="00342C07">
        <w:rPr>
          <w:rFonts w:asciiTheme="majorHAnsi" w:hAnsiTheme="majorHAnsi" w:cs="Arial"/>
        </w:rPr>
        <w:t>ove</w:t>
      </w:r>
      <w:r w:rsidR="00FA7C10" w:rsidRPr="00342C07">
        <w:rPr>
          <w:rFonts w:asciiTheme="majorHAnsi" w:hAnsiTheme="majorHAnsi" w:cs="Arial"/>
        </w:rPr>
        <w:t>,</w:t>
      </w:r>
      <w:r w:rsidR="00713FEE" w:rsidRPr="00342C07">
        <w:rPr>
          <w:rFonts w:asciiTheme="majorHAnsi" w:hAnsiTheme="majorHAnsi" w:cs="Arial"/>
        </w:rPr>
        <w:t xml:space="preserve"> but you are welcome to phone and make an appointment. </w:t>
      </w:r>
      <w:r w:rsidR="00FA7E70" w:rsidRPr="00342C07">
        <w:rPr>
          <w:rFonts w:asciiTheme="majorHAnsi" w:hAnsiTheme="majorHAnsi" w:cs="Arial"/>
        </w:rPr>
        <w:t xml:space="preserve"> </w:t>
      </w:r>
      <w:r w:rsidR="00831217" w:rsidRPr="00342C07">
        <w:rPr>
          <w:rFonts w:asciiTheme="majorHAnsi" w:hAnsiTheme="majorHAnsi" w:cs="Arial"/>
        </w:rPr>
        <w:t>During this visit we can</w:t>
      </w:r>
      <w:r w:rsidRPr="00342C07">
        <w:rPr>
          <w:rFonts w:asciiTheme="majorHAnsi" w:hAnsiTheme="majorHAnsi" w:cs="Arial"/>
        </w:rPr>
        <w:t xml:space="preserve"> di</w:t>
      </w:r>
      <w:r w:rsidR="0073326A" w:rsidRPr="00342C07">
        <w:rPr>
          <w:rFonts w:asciiTheme="majorHAnsi" w:hAnsiTheme="majorHAnsi" w:cs="Arial"/>
        </w:rPr>
        <w:t>scuss the various services</w:t>
      </w:r>
      <w:r w:rsidRPr="00342C07">
        <w:rPr>
          <w:rFonts w:asciiTheme="majorHAnsi" w:hAnsiTheme="majorHAnsi" w:cs="Arial"/>
        </w:rPr>
        <w:t xml:space="preserve"> our </w:t>
      </w:r>
      <w:r w:rsidR="00576E1B" w:rsidRPr="00342C07">
        <w:rPr>
          <w:rFonts w:asciiTheme="majorHAnsi" w:hAnsiTheme="majorHAnsi" w:cs="Arial"/>
        </w:rPr>
        <w:t>personal care home</w:t>
      </w:r>
      <w:r w:rsidR="00831217" w:rsidRPr="00342C07">
        <w:rPr>
          <w:rFonts w:asciiTheme="majorHAnsi" w:hAnsiTheme="majorHAnsi" w:cs="Arial"/>
        </w:rPr>
        <w:t xml:space="preserve"> offers and </w:t>
      </w:r>
      <w:r w:rsidR="00FA7E70" w:rsidRPr="00342C07">
        <w:rPr>
          <w:rFonts w:asciiTheme="majorHAnsi" w:hAnsiTheme="majorHAnsi" w:cs="Arial"/>
        </w:rPr>
        <w:t>address any concerns</w:t>
      </w:r>
      <w:r w:rsidR="00831217" w:rsidRPr="00342C07">
        <w:rPr>
          <w:rFonts w:asciiTheme="majorHAnsi" w:hAnsiTheme="majorHAnsi" w:cs="Arial"/>
        </w:rPr>
        <w:t xml:space="preserve">/questions </w:t>
      </w:r>
      <w:r w:rsidR="004F1AA0" w:rsidRPr="00342C07">
        <w:rPr>
          <w:rFonts w:asciiTheme="majorHAnsi" w:hAnsiTheme="majorHAnsi" w:cs="Arial"/>
        </w:rPr>
        <w:t>you</w:t>
      </w:r>
      <w:r w:rsidR="00FA7E70" w:rsidRPr="00342C07">
        <w:rPr>
          <w:rFonts w:asciiTheme="majorHAnsi" w:hAnsiTheme="majorHAnsi" w:cs="Arial"/>
        </w:rPr>
        <w:t xml:space="preserve"> may have.</w:t>
      </w:r>
      <w:r w:rsidRPr="00342C07">
        <w:rPr>
          <w:rFonts w:asciiTheme="majorHAnsi" w:hAnsiTheme="majorHAnsi" w:cs="Arial"/>
        </w:rPr>
        <w:t xml:space="preserve"> </w:t>
      </w:r>
    </w:p>
    <w:p w:rsidR="00FA7E70" w:rsidRPr="00342C07" w:rsidRDefault="00FA7E70" w:rsidP="00BA4387">
      <w:pPr>
        <w:spacing w:line="276" w:lineRule="auto"/>
        <w:rPr>
          <w:rFonts w:asciiTheme="majorHAnsi" w:hAnsiTheme="majorHAnsi" w:cs="Arial"/>
        </w:rPr>
      </w:pPr>
    </w:p>
    <w:p w:rsidR="00AB1026" w:rsidRPr="00342C07" w:rsidRDefault="00AB1026" w:rsidP="00AB1026">
      <w:pPr>
        <w:spacing w:line="276" w:lineRule="auto"/>
        <w:rPr>
          <w:rFonts w:asciiTheme="majorHAnsi" w:hAnsiTheme="majorHAnsi" w:cs="Arial"/>
        </w:rPr>
      </w:pPr>
      <w:r w:rsidRPr="00342C07">
        <w:rPr>
          <w:rFonts w:asciiTheme="majorHAnsi" w:hAnsiTheme="majorHAnsi" w:cs="Arial"/>
        </w:rPr>
        <w:t xml:space="preserve">I have provided a list of documents that you will need to bring </w:t>
      </w:r>
      <w:r w:rsidR="00576E1B" w:rsidRPr="00342C07">
        <w:rPr>
          <w:rFonts w:asciiTheme="majorHAnsi" w:hAnsiTheme="majorHAnsi" w:cs="Arial"/>
        </w:rPr>
        <w:t>with you when you move in</w:t>
      </w:r>
      <w:r w:rsidRPr="00342C07">
        <w:rPr>
          <w:rFonts w:asciiTheme="majorHAnsi" w:hAnsiTheme="majorHAnsi" w:cs="Arial"/>
        </w:rPr>
        <w:t xml:space="preserve">. </w:t>
      </w:r>
    </w:p>
    <w:p w:rsidR="00AB1026" w:rsidRPr="00342C07" w:rsidRDefault="00AB1026" w:rsidP="00AB1026">
      <w:pPr>
        <w:spacing w:line="276" w:lineRule="auto"/>
        <w:rPr>
          <w:rFonts w:asciiTheme="majorHAnsi" w:hAnsiTheme="majorHAnsi" w:cs="Arial"/>
        </w:rPr>
      </w:pPr>
    </w:p>
    <w:p w:rsidR="00AB1026" w:rsidRPr="00342C07" w:rsidRDefault="00AB1026" w:rsidP="00AB1026">
      <w:pPr>
        <w:spacing w:line="276" w:lineRule="auto"/>
        <w:rPr>
          <w:rFonts w:asciiTheme="majorHAnsi" w:hAnsiTheme="majorHAnsi" w:cs="Arial"/>
        </w:rPr>
      </w:pPr>
      <w:r w:rsidRPr="00342C07">
        <w:rPr>
          <w:rFonts w:asciiTheme="majorHAnsi" w:hAnsiTheme="majorHAnsi" w:cs="Arial"/>
        </w:rPr>
        <w:t>Please contact me at {</w:t>
      </w:r>
      <w:r w:rsidRPr="00342C07">
        <w:rPr>
          <w:rFonts w:asciiTheme="majorHAnsi" w:hAnsiTheme="majorHAnsi" w:cs="Arial"/>
          <w:highlight w:val="yellow"/>
        </w:rPr>
        <w:t>TELEPHONE NUMBER</w:t>
      </w:r>
      <w:r w:rsidRPr="00342C07">
        <w:rPr>
          <w:rFonts w:asciiTheme="majorHAnsi" w:hAnsiTheme="majorHAnsi" w:cs="Arial"/>
        </w:rPr>
        <w:t>} or by e-mail at {</w:t>
      </w:r>
      <w:r w:rsidRPr="00342C07">
        <w:rPr>
          <w:rFonts w:asciiTheme="majorHAnsi" w:hAnsiTheme="majorHAnsi" w:cs="Arial"/>
          <w:highlight w:val="yellow"/>
        </w:rPr>
        <w:t>EMAIL ADDRESS</w:t>
      </w:r>
      <w:r w:rsidRPr="00342C07">
        <w:rPr>
          <w:rFonts w:asciiTheme="majorHAnsi" w:hAnsiTheme="majorHAnsi" w:cs="Arial"/>
        </w:rPr>
        <w:t xml:space="preserve">} for more information, or if you would like to arrange a visit. </w:t>
      </w:r>
    </w:p>
    <w:p w:rsidR="00FA7E70" w:rsidRPr="00342C07" w:rsidRDefault="00FA7E70" w:rsidP="00BA4387">
      <w:pPr>
        <w:spacing w:line="276" w:lineRule="auto"/>
        <w:rPr>
          <w:rFonts w:asciiTheme="majorHAnsi" w:hAnsiTheme="majorHAnsi" w:cs="Arial"/>
        </w:rPr>
      </w:pPr>
    </w:p>
    <w:p w:rsidR="00FA7E70" w:rsidRPr="00342C07" w:rsidRDefault="00FA7E70" w:rsidP="00BA4387">
      <w:pPr>
        <w:spacing w:line="276" w:lineRule="auto"/>
        <w:rPr>
          <w:rFonts w:asciiTheme="majorHAnsi" w:hAnsiTheme="majorHAnsi" w:cs="Arial"/>
        </w:rPr>
      </w:pPr>
      <w:r w:rsidRPr="00342C07">
        <w:rPr>
          <w:rFonts w:asciiTheme="majorHAnsi" w:hAnsiTheme="majorHAnsi" w:cs="Arial"/>
        </w:rPr>
        <w:t>Sincerely,</w:t>
      </w:r>
    </w:p>
    <w:p w:rsidR="00FA7E70" w:rsidRPr="00342C07" w:rsidRDefault="00AB1026" w:rsidP="00BA4387">
      <w:pPr>
        <w:spacing w:line="276" w:lineRule="auto"/>
        <w:rPr>
          <w:rFonts w:asciiTheme="majorHAnsi" w:hAnsiTheme="majorHAnsi" w:cs="Arial"/>
        </w:rPr>
      </w:pPr>
      <w:r w:rsidRPr="00342C07">
        <w:rPr>
          <w:rFonts w:asciiTheme="majorHAnsi" w:hAnsiTheme="majorHAnsi" w:cs="Arial"/>
        </w:rPr>
        <w:t>{</w:t>
      </w:r>
      <w:r w:rsidR="0040049B" w:rsidRPr="00342C07">
        <w:rPr>
          <w:rFonts w:asciiTheme="majorHAnsi" w:hAnsiTheme="majorHAnsi" w:cs="Arial"/>
          <w:highlight w:val="yellow"/>
        </w:rPr>
        <w:t>FACILITY ADMISSIONS CONTACT</w:t>
      </w:r>
      <w:r w:rsidRPr="00342C07">
        <w:rPr>
          <w:rFonts w:asciiTheme="majorHAnsi" w:hAnsiTheme="majorHAnsi" w:cs="Arial"/>
        </w:rPr>
        <w:t>}</w:t>
      </w:r>
    </w:p>
    <w:p w:rsidR="00C469C9" w:rsidRPr="00342C07" w:rsidRDefault="00AB1026" w:rsidP="00BA4387">
      <w:pPr>
        <w:spacing w:line="276" w:lineRule="auto"/>
        <w:rPr>
          <w:rFonts w:asciiTheme="majorHAnsi" w:hAnsiTheme="majorHAnsi" w:cs="Arial"/>
        </w:rPr>
      </w:pPr>
      <w:r w:rsidRPr="00342C07">
        <w:rPr>
          <w:rFonts w:asciiTheme="majorHAnsi" w:hAnsiTheme="majorHAnsi" w:cs="Arial"/>
        </w:rPr>
        <w:t>{</w:t>
      </w:r>
      <w:r w:rsidR="0040049B" w:rsidRPr="00342C07">
        <w:rPr>
          <w:rFonts w:asciiTheme="majorHAnsi" w:hAnsiTheme="majorHAnsi" w:cs="Arial"/>
          <w:highlight w:val="yellow"/>
        </w:rPr>
        <w:t>TITLE</w:t>
      </w:r>
      <w:r w:rsidRPr="00342C07">
        <w:rPr>
          <w:rFonts w:asciiTheme="majorHAnsi" w:hAnsiTheme="majorHAnsi" w:cs="Arial"/>
        </w:rPr>
        <w:t>}</w:t>
      </w:r>
    </w:p>
    <w:p w:rsidR="00BF741D" w:rsidRPr="00305D8E" w:rsidRDefault="00BF741D" w:rsidP="00BF741D">
      <w:pPr>
        <w:spacing w:line="276" w:lineRule="auto"/>
        <w:rPr>
          <w:rFonts w:asciiTheme="majorHAnsi" w:hAnsiTheme="majorHAnsi" w:cstheme="majorHAnsi"/>
          <w:b/>
          <w:szCs w:val="28"/>
        </w:rPr>
      </w:pPr>
      <w:r>
        <w:rPr>
          <w:rFonts w:asciiTheme="majorHAnsi" w:hAnsiTheme="majorHAnsi" w:cstheme="majorHAnsi"/>
          <w:b/>
          <w:szCs w:val="28"/>
        </w:rPr>
        <w:lastRenderedPageBreak/>
        <w:t>{</w:t>
      </w:r>
      <w:r w:rsidRPr="00305D8E">
        <w:rPr>
          <w:rFonts w:asciiTheme="majorHAnsi" w:hAnsiTheme="majorHAnsi" w:cstheme="majorHAnsi"/>
          <w:b/>
          <w:szCs w:val="28"/>
        </w:rPr>
        <w:t>Date}</w:t>
      </w:r>
    </w:p>
    <w:p w:rsidR="00BF741D" w:rsidRPr="00305D8E" w:rsidRDefault="00BF741D" w:rsidP="00BF741D">
      <w:pPr>
        <w:spacing w:after="75" w:line="276" w:lineRule="auto"/>
        <w:rPr>
          <w:rFonts w:asciiTheme="majorHAnsi" w:hAnsiTheme="majorHAnsi" w:cstheme="majorHAnsi"/>
          <w:b/>
          <w:szCs w:val="28"/>
        </w:rPr>
      </w:pPr>
    </w:p>
    <w:p w:rsidR="00BF741D" w:rsidRPr="00305D8E" w:rsidRDefault="00BF741D" w:rsidP="00BF741D">
      <w:pPr>
        <w:spacing w:line="276" w:lineRule="auto"/>
        <w:rPr>
          <w:rFonts w:asciiTheme="majorHAnsi" w:hAnsiTheme="majorHAnsi" w:cstheme="majorHAnsi"/>
          <w:b/>
          <w:szCs w:val="28"/>
        </w:rPr>
      </w:pPr>
      <w:r w:rsidRPr="00305D8E">
        <w:rPr>
          <w:rFonts w:asciiTheme="majorHAnsi" w:hAnsiTheme="majorHAnsi" w:cstheme="majorHAnsi"/>
          <w:b/>
          <w:szCs w:val="28"/>
        </w:rPr>
        <w:t>Monsieur,</w:t>
      </w:r>
      <w:r>
        <w:rPr>
          <w:rFonts w:asciiTheme="majorHAnsi" w:hAnsiTheme="majorHAnsi" w:cstheme="majorHAnsi"/>
          <w:b/>
          <w:szCs w:val="28"/>
        </w:rPr>
        <w:t xml:space="preserve"> </w:t>
      </w:r>
      <w:r w:rsidRPr="00305D8E">
        <w:rPr>
          <w:rFonts w:asciiTheme="majorHAnsi" w:hAnsiTheme="majorHAnsi" w:cstheme="majorHAnsi"/>
          <w:b/>
          <w:szCs w:val="28"/>
        </w:rPr>
        <w:t xml:space="preserve">Madame,                                 </w:t>
      </w:r>
    </w:p>
    <w:p w:rsidR="00BF741D" w:rsidRPr="00305D8E" w:rsidRDefault="00BF741D" w:rsidP="00BF741D">
      <w:pPr>
        <w:spacing w:line="276" w:lineRule="auto"/>
        <w:rPr>
          <w:rFonts w:asciiTheme="majorHAnsi" w:hAnsiTheme="majorHAnsi" w:cstheme="majorHAnsi"/>
          <w:b/>
          <w:szCs w:val="28"/>
          <w:lang w:val="fr-CA"/>
        </w:rPr>
      </w:pPr>
      <w:r w:rsidRPr="00305D8E">
        <w:rPr>
          <w:rFonts w:asciiTheme="majorHAnsi" w:hAnsiTheme="majorHAnsi" w:cstheme="majorHAnsi"/>
          <w:b/>
          <w:szCs w:val="28"/>
          <w:lang w:val="fr-CA"/>
        </w:rPr>
        <w:t xml:space="preserve">Objet : Demande soumise par </w:t>
      </w:r>
      <w:r w:rsidRPr="00305D8E">
        <w:rPr>
          <w:rFonts w:asciiTheme="majorHAnsi" w:hAnsiTheme="majorHAnsi" w:cstheme="majorHAnsi"/>
          <w:b/>
          <w:szCs w:val="28"/>
          <w:highlight w:val="yellow"/>
          <w:lang w:val="fr-CA"/>
        </w:rPr>
        <w:t>{NOM DU DEMANDEUR}</w:t>
      </w:r>
    </w:p>
    <w:p w:rsidR="00BF741D" w:rsidRPr="00BF741D" w:rsidRDefault="00BF741D" w:rsidP="00BF741D">
      <w:pPr>
        <w:spacing w:after="75" w:line="276" w:lineRule="auto"/>
        <w:rPr>
          <w:rFonts w:asciiTheme="majorHAnsi" w:hAnsiTheme="majorHAnsi" w:cstheme="majorHAnsi"/>
          <w:sz w:val="12"/>
          <w:szCs w:val="12"/>
          <w:lang w:val="fr-CA"/>
        </w:rPr>
      </w:pPr>
    </w:p>
    <w:p w:rsidR="00BF741D" w:rsidRPr="00305D8E" w:rsidRDefault="00BF741D" w:rsidP="00BF741D">
      <w:pPr>
        <w:spacing w:line="276" w:lineRule="auto"/>
        <w:rPr>
          <w:rFonts w:asciiTheme="majorHAnsi" w:hAnsiTheme="majorHAnsi" w:cstheme="majorHAnsi"/>
          <w:szCs w:val="28"/>
        </w:rPr>
      </w:pPr>
      <w:r w:rsidRPr="00BF741D">
        <w:rPr>
          <w:rFonts w:asciiTheme="majorHAnsi" w:hAnsiTheme="majorHAnsi" w:cstheme="majorHAnsi"/>
          <w:szCs w:val="28"/>
          <w:lang w:val="fr-CA"/>
        </w:rPr>
        <w:t>Veuillez</w:t>
      </w:r>
      <w:r w:rsidRPr="00305D8E">
        <w:rPr>
          <w:rFonts w:asciiTheme="majorHAnsi" w:hAnsiTheme="majorHAnsi" w:cstheme="majorHAnsi"/>
          <w:szCs w:val="28"/>
        </w:rPr>
        <w:t xml:space="preserve"> accepter cette lettre comme accusé de réception de votre demande de placement dans un foyer de soins personnels pour le </w:t>
      </w:r>
      <w:r w:rsidRPr="00305D8E">
        <w:rPr>
          <w:rFonts w:asciiTheme="majorHAnsi" w:hAnsiTheme="majorHAnsi" w:cstheme="majorHAnsi"/>
          <w:szCs w:val="28"/>
          <w:highlight w:val="yellow"/>
        </w:rPr>
        <w:t>{NOM DU FSP}</w:t>
      </w:r>
      <w:r w:rsidRPr="00305D8E">
        <w:rPr>
          <w:rFonts w:asciiTheme="majorHAnsi" w:hAnsiTheme="majorHAnsi" w:cstheme="majorHAnsi"/>
          <w:szCs w:val="28"/>
        </w:rPr>
        <w:t xml:space="preserve">. En fonction de vos besoins en matière de soins et de votre avis de cotisation, votre nom sera placé sur la liste d'attente du </w:t>
      </w:r>
      <w:r w:rsidRPr="00305D8E">
        <w:rPr>
          <w:rFonts w:asciiTheme="majorHAnsi" w:hAnsiTheme="majorHAnsi" w:cstheme="majorHAnsi"/>
          <w:szCs w:val="28"/>
          <w:highlight w:val="yellow"/>
        </w:rPr>
        <w:t>{NOM DU FSP}</w:t>
      </w:r>
      <w:r w:rsidRPr="00305D8E">
        <w:rPr>
          <w:rFonts w:asciiTheme="majorHAnsi" w:hAnsiTheme="majorHAnsi" w:cstheme="majorHAnsi"/>
          <w:szCs w:val="28"/>
        </w:rPr>
        <w:t>. Nous communiquerons avec vous quand nous approcherons de la date de placement.</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 xml:space="preserve">Lorsque nous communiquerons avec nous, nous discuterons de la documentation nécessaire pour votre placement dans </w:t>
      </w:r>
      <w:r w:rsidRPr="00305D8E">
        <w:rPr>
          <w:rFonts w:asciiTheme="majorHAnsi" w:hAnsiTheme="majorHAnsi" w:cstheme="majorHAnsi"/>
          <w:szCs w:val="28"/>
          <w:highlight w:val="yellow"/>
        </w:rPr>
        <w:t>{</w:t>
      </w:r>
      <w:bookmarkStart w:id="1" w:name="_Hlk1723572"/>
      <w:r w:rsidRPr="00305D8E">
        <w:rPr>
          <w:rFonts w:asciiTheme="majorHAnsi" w:hAnsiTheme="majorHAnsi" w:cstheme="majorHAnsi"/>
          <w:szCs w:val="28"/>
          <w:highlight w:val="yellow"/>
        </w:rPr>
        <w:t>NOM DU FSP</w:t>
      </w:r>
      <w:bookmarkEnd w:id="1"/>
      <w:r w:rsidRPr="00305D8E">
        <w:rPr>
          <w:rFonts w:asciiTheme="majorHAnsi" w:hAnsiTheme="majorHAnsi" w:cstheme="majorHAnsi"/>
          <w:szCs w:val="28"/>
          <w:highlight w:val="yellow"/>
        </w:rPr>
        <w:t>}</w:t>
      </w:r>
      <w:r w:rsidRPr="00305D8E">
        <w:rPr>
          <w:rFonts w:asciiTheme="majorHAnsi" w:hAnsiTheme="majorHAnsi" w:cstheme="majorHAnsi"/>
          <w:szCs w:val="28"/>
        </w:rPr>
        <w:t xml:space="preserve">. Nous aurons besoin des documents suivants : </w:t>
      </w:r>
    </w:p>
    <w:p w:rsidR="00BF741D" w:rsidRPr="00305D8E" w:rsidRDefault="00BF741D" w:rsidP="00BF741D">
      <w:pPr>
        <w:pStyle w:val="ListParagraph"/>
        <w:numPr>
          <w:ilvl w:val="0"/>
          <w:numId w:val="5"/>
        </w:numPr>
        <w:spacing w:line="276" w:lineRule="auto"/>
        <w:rPr>
          <w:rFonts w:asciiTheme="majorHAnsi" w:hAnsiTheme="majorHAnsi" w:cstheme="majorHAnsi"/>
          <w:szCs w:val="28"/>
        </w:rPr>
      </w:pPr>
      <w:r w:rsidRPr="00305D8E">
        <w:rPr>
          <w:rFonts w:asciiTheme="majorHAnsi" w:hAnsiTheme="majorHAnsi" w:cstheme="majorHAnsi"/>
          <w:szCs w:val="28"/>
        </w:rPr>
        <w:t>Votre avis de cotisation (et si vous êtes marié(e) de votre conjoint(e) de Revenu Canada;</w:t>
      </w:r>
    </w:p>
    <w:p w:rsidR="00BF741D" w:rsidRPr="00305D8E" w:rsidRDefault="00BF741D" w:rsidP="00BF741D">
      <w:pPr>
        <w:pStyle w:val="ListParagraph"/>
        <w:numPr>
          <w:ilvl w:val="0"/>
          <w:numId w:val="5"/>
        </w:numPr>
        <w:spacing w:line="276" w:lineRule="auto"/>
        <w:rPr>
          <w:rFonts w:asciiTheme="majorHAnsi" w:hAnsiTheme="majorHAnsi" w:cstheme="majorHAnsi"/>
          <w:szCs w:val="28"/>
        </w:rPr>
      </w:pPr>
      <w:r w:rsidRPr="00305D8E">
        <w:rPr>
          <w:rFonts w:asciiTheme="majorHAnsi" w:hAnsiTheme="majorHAnsi" w:cstheme="majorHAnsi"/>
          <w:szCs w:val="28"/>
        </w:rPr>
        <w:t xml:space="preserve">Une procuration, le cas échéant; </w:t>
      </w:r>
    </w:p>
    <w:p w:rsidR="00BF741D" w:rsidRPr="00305D8E" w:rsidRDefault="00BF741D" w:rsidP="00BF741D">
      <w:pPr>
        <w:pStyle w:val="ListParagraph"/>
        <w:numPr>
          <w:ilvl w:val="0"/>
          <w:numId w:val="5"/>
        </w:numPr>
        <w:spacing w:line="276" w:lineRule="auto"/>
        <w:rPr>
          <w:rFonts w:asciiTheme="majorHAnsi" w:hAnsiTheme="majorHAnsi" w:cstheme="majorHAnsi"/>
          <w:szCs w:val="28"/>
        </w:rPr>
      </w:pPr>
      <w:r w:rsidRPr="00305D8E">
        <w:rPr>
          <w:rFonts w:asciiTheme="majorHAnsi" w:hAnsiTheme="majorHAnsi" w:cstheme="majorHAnsi"/>
          <w:szCs w:val="28"/>
        </w:rPr>
        <w:t>Directive sur les soins de santé, le cas échéant.</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Lorsque l’on vous propose une chambre dans notre foyer de soins personnels, vous disposez d’un maximum d’un (1) jour ouvrable pour accepter ou refuser la chambre.</w:t>
      </w: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 xml:space="preserve">Vous devez être prêt à vous installer dans le foyer dans les trois (3) jours ouvrables suivant l’offre. </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 xml:space="preserve">J'aimerais profiter de l'occasion de vous inviter à visiter </w:t>
      </w:r>
      <w:r w:rsidRPr="00305D8E">
        <w:rPr>
          <w:rFonts w:asciiTheme="majorHAnsi" w:hAnsiTheme="majorHAnsi" w:cstheme="majorHAnsi"/>
          <w:szCs w:val="28"/>
          <w:highlight w:val="yellow"/>
        </w:rPr>
        <w:t>{NOM DU FSP}</w:t>
      </w:r>
      <w:r w:rsidRPr="00305D8E">
        <w:rPr>
          <w:rFonts w:asciiTheme="majorHAnsi" w:hAnsiTheme="majorHAnsi" w:cstheme="majorHAnsi"/>
          <w:szCs w:val="28"/>
        </w:rPr>
        <w:t>, si ce n'est déjà fait. Je recommande une visite pour vous et votre famille comme une occasion de vous familiariser avec votre future résidence. Vous voudrez peut-être rapprocher cette visite de la date de votre emménagement, mais nous vous invitons à téléphoner et à prendre rendez-vous. Au cours de cette visite, nous pourrons discuter des différents services proposés par notre foyer de soins personnels et répondre à vos préoccupations ou questions.</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J'ai fourni une liste de documents que vous devrez apporter avec vous lors de votre emménagement.</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 xml:space="preserve">Veuillez communiquer avec moi par téléphone en composant le </w:t>
      </w:r>
      <w:r w:rsidRPr="00305D8E">
        <w:rPr>
          <w:rFonts w:asciiTheme="majorHAnsi" w:hAnsiTheme="majorHAnsi" w:cstheme="majorHAnsi"/>
          <w:szCs w:val="28"/>
          <w:highlight w:val="yellow"/>
        </w:rPr>
        <w:t>{NUMÉRO DE TÉLÉPHONE}</w:t>
      </w:r>
      <w:r w:rsidRPr="00305D8E">
        <w:rPr>
          <w:rFonts w:asciiTheme="majorHAnsi" w:hAnsiTheme="majorHAnsi" w:cstheme="majorHAnsi"/>
          <w:szCs w:val="28"/>
        </w:rPr>
        <w:t xml:space="preserve"> ou par courrier électronique à </w:t>
      </w:r>
      <w:r w:rsidRPr="00305D8E">
        <w:rPr>
          <w:rFonts w:asciiTheme="majorHAnsi" w:hAnsiTheme="majorHAnsi" w:cstheme="majorHAnsi"/>
          <w:szCs w:val="28"/>
          <w:highlight w:val="yellow"/>
        </w:rPr>
        <w:t>{ADRESSE ÉLECTRONIQUE}</w:t>
      </w:r>
      <w:r w:rsidRPr="00305D8E">
        <w:rPr>
          <w:rFonts w:asciiTheme="majorHAnsi" w:hAnsiTheme="majorHAnsi" w:cstheme="majorHAnsi"/>
          <w:szCs w:val="28"/>
        </w:rPr>
        <w:t xml:space="preserve"> pour obtenir plus de renseignements ou si vous souhaitez organiser une visite </w:t>
      </w:r>
    </w:p>
    <w:p w:rsidR="00BF741D" w:rsidRPr="00305D8E" w:rsidRDefault="00BF741D" w:rsidP="00BF741D">
      <w:pPr>
        <w:spacing w:line="276" w:lineRule="auto"/>
        <w:rPr>
          <w:rFonts w:asciiTheme="majorHAnsi" w:hAnsiTheme="majorHAnsi" w:cstheme="majorHAnsi"/>
          <w:sz w:val="12"/>
          <w:szCs w:val="12"/>
        </w:rPr>
      </w:pPr>
    </w:p>
    <w:p w:rsidR="00BF741D" w:rsidRPr="00305D8E" w:rsidRDefault="00BF741D" w:rsidP="00BF741D">
      <w:pPr>
        <w:spacing w:line="276" w:lineRule="auto"/>
        <w:rPr>
          <w:rFonts w:asciiTheme="majorHAnsi" w:hAnsiTheme="majorHAnsi" w:cstheme="majorHAnsi"/>
          <w:szCs w:val="28"/>
        </w:rPr>
      </w:pPr>
      <w:r w:rsidRPr="00305D8E">
        <w:rPr>
          <w:rFonts w:asciiTheme="majorHAnsi" w:hAnsiTheme="majorHAnsi" w:cstheme="majorHAnsi"/>
          <w:szCs w:val="28"/>
        </w:rPr>
        <w:t>Nous vous prions d’agréer, Monsieur, Madame, nos salutations les plus distinguées.</w:t>
      </w:r>
    </w:p>
    <w:p w:rsidR="00BF741D" w:rsidRPr="00305D8E" w:rsidRDefault="00BF741D" w:rsidP="00BF741D">
      <w:pPr>
        <w:spacing w:line="276" w:lineRule="auto"/>
        <w:rPr>
          <w:rFonts w:asciiTheme="majorHAnsi" w:hAnsiTheme="majorHAnsi" w:cstheme="majorHAnsi"/>
          <w:szCs w:val="28"/>
        </w:rPr>
      </w:pPr>
    </w:p>
    <w:p w:rsidR="00BF741D" w:rsidRPr="00305D8E" w:rsidRDefault="00BF741D" w:rsidP="00BF741D">
      <w:pPr>
        <w:spacing w:line="276" w:lineRule="auto"/>
        <w:rPr>
          <w:rFonts w:asciiTheme="majorHAnsi" w:hAnsiTheme="majorHAnsi" w:cstheme="majorHAnsi"/>
          <w:szCs w:val="28"/>
          <w:highlight w:val="yellow"/>
          <w:lang w:val="fr-CA"/>
        </w:rPr>
      </w:pPr>
      <w:r w:rsidRPr="00305D8E">
        <w:rPr>
          <w:rFonts w:asciiTheme="majorHAnsi" w:hAnsiTheme="majorHAnsi" w:cstheme="majorHAnsi"/>
          <w:szCs w:val="28"/>
          <w:highlight w:val="yellow"/>
          <w:lang w:val="fr-CA"/>
        </w:rPr>
        <w:t>{TITRE}</w:t>
      </w:r>
    </w:p>
    <w:p w:rsidR="00342C07" w:rsidRDefault="00BF741D" w:rsidP="00BF741D">
      <w:pPr>
        <w:spacing w:line="276" w:lineRule="auto"/>
        <w:rPr>
          <w:rFonts w:asciiTheme="majorHAnsi" w:hAnsiTheme="majorHAnsi" w:cstheme="majorHAnsi"/>
          <w:szCs w:val="28"/>
          <w:lang w:val="fr-CA"/>
        </w:rPr>
      </w:pPr>
      <w:r w:rsidRPr="00305D8E">
        <w:rPr>
          <w:rFonts w:asciiTheme="majorHAnsi" w:hAnsiTheme="majorHAnsi" w:cstheme="majorHAnsi"/>
          <w:szCs w:val="28"/>
          <w:highlight w:val="yellow"/>
          <w:lang w:val="fr-CA"/>
        </w:rPr>
        <w:t>{NOM DE LA PERSONNE CHARGÉE DE L’ADMISSION</w:t>
      </w:r>
    </w:p>
    <w:p w:rsidR="0017562C" w:rsidRPr="008A68A7" w:rsidRDefault="0040049B" w:rsidP="00BF741D">
      <w:pPr>
        <w:spacing w:line="276" w:lineRule="auto"/>
        <w:rPr>
          <w:rFonts w:asciiTheme="majorHAnsi" w:hAnsiTheme="majorHAnsi" w:cstheme="majorHAnsi"/>
          <w:b/>
          <w:szCs w:val="28"/>
        </w:rPr>
      </w:pPr>
      <w:r w:rsidRPr="008A68A7">
        <w:rPr>
          <w:rFonts w:asciiTheme="majorHAnsi" w:hAnsiTheme="majorHAnsi" w:cstheme="majorHAnsi"/>
          <w:b/>
          <w:szCs w:val="28"/>
        </w:rPr>
        <w:lastRenderedPageBreak/>
        <w:t>List of Admissions Documents</w:t>
      </w:r>
    </w:p>
    <w:p w:rsidR="008A42FA" w:rsidRPr="008A68A7" w:rsidRDefault="008A42FA" w:rsidP="00BA4387">
      <w:pPr>
        <w:spacing w:line="276" w:lineRule="auto"/>
        <w:rPr>
          <w:rFonts w:asciiTheme="majorHAnsi" w:hAnsiTheme="majorHAnsi" w:cstheme="majorHAnsi"/>
          <w:szCs w:val="28"/>
        </w:rPr>
      </w:pPr>
    </w:p>
    <w:p w:rsidR="008A42FA" w:rsidRPr="008A68A7" w:rsidRDefault="008A42FA" w:rsidP="00BA4387">
      <w:pPr>
        <w:spacing w:line="276" w:lineRule="auto"/>
        <w:rPr>
          <w:rFonts w:asciiTheme="majorHAnsi" w:hAnsiTheme="majorHAnsi" w:cstheme="majorHAnsi"/>
          <w:szCs w:val="28"/>
        </w:rPr>
      </w:pPr>
      <w:r w:rsidRPr="008A68A7">
        <w:rPr>
          <w:rFonts w:asciiTheme="majorHAnsi" w:hAnsiTheme="majorHAnsi" w:cstheme="majorHAnsi"/>
          <w:szCs w:val="28"/>
        </w:rPr>
        <w:t>Notice of Assessment, from the previous tax year</w:t>
      </w:r>
    </w:p>
    <w:p w:rsidR="008A42FA" w:rsidRPr="008A68A7" w:rsidRDefault="008A42FA" w:rsidP="00BA438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Manitoba Health policy</w:t>
      </w:r>
      <w:r w:rsidR="00EC7A53" w:rsidRPr="008A68A7">
        <w:rPr>
          <w:rFonts w:asciiTheme="majorHAnsi" w:hAnsiTheme="majorHAnsi" w:cstheme="majorHAnsi"/>
          <w:szCs w:val="28"/>
        </w:rPr>
        <w:t xml:space="preserve"> states that</w:t>
      </w:r>
      <w:r w:rsidRPr="008A68A7">
        <w:rPr>
          <w:rFonts w:asciiTheme="majorHAnsi" w:hAnsiTheme="majorHAnsi" w:cstheme="majorHAnsi"/>
          <w:szCs w:val="28"/>
        </w:rPr>
        <w:t xml:space="preserve"> the only acceptable proof of income </w:t>
      </w:r>
      <w:r w:rsidR="00B66F6A" w:rsidRPr="008A68A7">
        <w:rPr>
          <w:rFonts w:asciiTheme="majorHAnsi" w:hAnsiTheme="majorHAnsi" w:cstheme="majorHAnsi"/>
          <w:szCs w:val="28"/>
        </w:rPr>
        <w:t>on which the applicant’s rate can be based is</w:t>
      </w:r>
      <w:r w:rsidRPr="008A68A7">
        <w:rPr>
          <w:rFonts w:asciiTheme="majorHAnsi" w:hAnsiTheme="majorHAnsi" w:cstheme="majorHAnsi"/>
          <w:szCs w:val="28"/>
        </w:rPr>
        <w:t xml:space="preserve"> the Notice of Assessment that is r</w:t>
      </w:r>
      <w:r w:rsidR="00B66F6A" w:rsidRPr="008A68A7">
        <w:rPr>
          <w:rFonts w:asciiTheme="majorHAnsi" w:hAnsiTheme="majorHAnsi" w:cstheme="majorHAnsi"/>
          <w:szCs w:val="28"/>
        </w:rPr>
        <w:t>eturned</w:t>
      </w:r>
      <w:r w:rsidRPr="008A68A7">
        <w:rPr>
          <w:rFonts w:asciiTheme="majorHAnsi" w:hAnsiTheme="majorHAnsi" w:cstheme="majorHAnsi"/>
          <w:szCs w:val="28"/>
        </w:rPr>
        <w:t xml:space="preserve"> by Revenue Canada, after income taxes have been filed and proc</w:t>
      </w:r>
      <w:r w:rsidR="00B66F6A" w:rsidRPr="008A68A7">
        <w:rPr>
          <w:rFonts w:asciiTheme="majorHAnsi" w:hAnsiTheme="majorHAnsi" w:cstheme="majorHAnsi"/>
          <w:szCs w:val="28"/>
        </w:rPr>
        <w:t>essed. The No</w:t>
      </w:r>
      <w:r w:rsidR="00EC7A53" w:rsidRPr="008A68A7">
        <w:rPr>
          <w:rFonts w:asciiTheme="majorHAnsi" w:hAnsiTheme="majorHAnsi" w:cstheme="majorHAnsi"/>
          <w:szCs w:val="28"/>
        </w:rPr>
        <w:t>tice of Assessment must be presented</w:t>
      </w:r>
      <w:r w:rsidR="00B66F6A" w:rsidRPr="008A68A7">
        <w:rPr>
          <w:rFonts w:asciiTheme="majorHAnsi" w:hAnsiTheme="majorHAnsi" w:cstheme="majorHAnsi"/>
          <w:szCs w:val="28"/>
        </w:rPr>
        <w:t xml:space="preserve"> </w:t>
      </w:r>
      <w:r w:rsidRPr="008A68A7">
        <w:rPr>
          <w:rFonts w:asciiTheme="majorHAnsi" w:hAnsiTheme="majorHAnsi" w:cstheme="majorHAnsi"/>
          <w:szCs w:val="28"/>
        </w:rPr>
        <w:t xml:space="preserve">within two weeks after admission to a Personal Care Home </w:t>
      </w:r>
      <w:r w:rsidR="00B66F6A" w:rsidRPr="008A68A7">
        <w:rPr>
          <w:rFonts w:asciiTheme="majorHAnsi" w:hAnsiTheme="majorHAnsi" w:cstheme="majorHAnsi"/>
          <w:szCs w:val="28"/>
        </w:rPr>
        <w:t>or the applicant</w:t>
      </w:r>
      <w:r w:rsidRPr="008A68A7">
        <w:rPr>
          <w:rFonts w:asciiTheme="majorHAnsi" w:hAnsiTheme="majorHAnsi" w:cstheme="majorHAnsi"/>
          <w:szCs w:val="28"/>
        </w:rPr>
        <w:t xml:space="preserve"> will automatically be asses</w:t>
      </w:r>
      <w:r w:rsidR="00CF7EE1" w:rsidRPr="008A68A7">
        <w:rPr>
          <w:rFonts w:asciiTheme="majorHAnsi" w:hAnsiTheme="majorHAnsi" w:cstheme="majorHAnsi"/>
          <w:szCs w:val="28"/>
        </w:rPr>
        <w:t>sed at the highest rate and may be forced</w:t>
      </w:r>
      <w:r w:rsidRPr="008A68A7">
        <w:rPr>
          <w:rFonts w:asciiTheme="majorHAnsi" w:hAnsiTheme="majorHAnsi" w:cstheme="majorHAnsi"/>
          <w:szCs w:val="28"/>
        </w:rPr>
        <w:t xml:space="preserve"> to pay that rate until the next tax year. So it is very important that applicants file their income tax returns on time and they keep the Notice of Assessments. If one has misplaced the form you may call Revenue Canada at 1-800-959-8281. </w:t>
      </w:r>
    </w:p>
    <w:p w:rsidR="00D65B78" w:rsidRPr="008A68A7" w:rsidRDefault="00D65B78" w:rsidP="00BA4387">
      <w:pPr>
        <w:spacing w:line="276" w:lineRule="auto"/>
        <w:rPr>
          <w:rFonts w:asciiTheme="majorHAnsi" w:hAnsiTheme="majorHAnsi" w:cstheme="majorHAnsi"/>
          <w:szCs w:val="28"/>
        </w:rPr>
      </w:pPr>
    </w:p>
    <w:p w:rsidR="00365C0B" w:rsidRPr="008A68A7" w:rsidRDefault="00D65B78" w:rsidP="00BA4387">
      <w:pPr>
        <w:spacing w:line="276" w:lineRule="auto"/>
        <w:rPr>
          <w:rFonts w:asciiTheme="majorHAnsi" w:hAnsiTheme="majorHAnsi" w:cstheme="majorHAnsi"/>
          <w:szCs w:val="28"/>
        </w:rPr>
      </w:pPr>
      <w:r w:rsidRPr="008A68A7">
        <w:rPr>
          <w:rFonts w:asciiTheme="majorHAnsi" w:hAnsiTheme="majorHAnsi" w:cstheme="majorHAnsi"/>
          <w:szCs w:val="28"/>
        </w:rPr>
        <w:t>Enduring Power of Attorney,</w:t>
      </w:r>
      <w:r w:rsidR="00DE25C3" w:rsidRPr="008A68A7">
        <w:rPr>
          <w:rFonts w:asciiTheme="majorHAnsi" w:hAnsiTheme="majorHAnsi" w:cstheme="majorHAnsi"/>
          <w:szCs w:val="28"/>
        </w:rPr>
        <w:t xml:space="preserve"> a</w:t>
      </w:r>
      <w:r w:rsidRPr="008A68A7">
        <w:rPr>
          <w:rFonts w:asciiTheme="majorHAnsi" w:hAnsiTheme="majorHAnsi" w:cstheme="majorHAnsi"/>
          <w:szCs w:val="28"/>
        </w:rPr>
        <w:t>s ap</w:t>
      </w:r>
      <w:r w:rsidR="00DE25C3" w:rsidRPr="008A68A7">
        <w:rPr>
          <w:rFonts w:asciiTheme="majorHAnsi" w:hAnsiTheme="majorHAnsi" w:cstheme="majorHAnsi"/>
          <w:szCs w:val="28"/>
        </w:rPr>
        <w:t xml:space="preserve">plicable </w:t>
      </w:r>
    </w:p>
    <w:p w:rsidR="00DE25C3" w:rsidRPr="008A68A7" w:rsidRDefault="00365C0B" w:rsidP="00BA438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T</w:t>
      </w:r>
      <w:r w:rsidR="00DE25C3" w:rsidRPr="008A68A7">
        <w:rPr>
          <w:rFonts w:asciiTheme="majorHAnsi" w:hAnsiTheme="majorHAnsi" w:cstheme="majorHAnsi"/>
          <w:szCs w:val="28"/>
        </w:rPr>
        <w:t xml:space="preserve">his is a legal document drawn up by a lawyer that gives authority to a representative to deal with another person’s financial affairs when that person is incapable, physically or mentally, to sign or make decisions for themselves. </w:t>
      </w:r>
    </w:p>
    <w:p w:rsidR="00DE25C3" w:rsidRPr="008A68A7" w:rsidRDefault="00DE25C3" w:rsidP="00BA438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This document is needed in order to deal with someone else’s income taxes and sometimes even such things as canceling phone or cable services.</w:t>
      </w:r>
    </w:p>
    <w:p w:rsidR="00EC7A53" w:rsidRPr="008A68A7" w:rsidRDefault="00EC7A53" w:rsidP="00BA4387">
      <w:pPr>
        <w:spacing w:line="276" w:lineRule="auto"/>
        <w:rPr>
          <w:rFonts w:asciiTheme="majorHAnsi" w:hAnsiTheme="majorHAnsi" w:cstheme="majorHAnsi"/>
          <w:szCs w:val="28"/>
        </w:rPr>
      </w:pPr>
    </w:p>
    <w:p w:rsidR="00EC7A53" w:rsidRPr="008A68A7" w:rsidRDefault="00365C0B" w:rsidP="00BA4387">
      <w:pPr>
        <w:spacing w:line="276" w:lineRule="auto"/>
        <w:rPr>
          <w:rFonts w:asciiTheme="majorHAnsi" w:hAnsiTheme="majorHAnsi" w:cstheme="majorHAnsi"/>
          <w:szCs w:val="28"/>
        </w:rPr>
      </w:pPr>
      <w:r w:rsidRPr="008A68A7">
        <w:rPr>
          <w:rFonts w:asciiTheme="majorHAnsi" w:hAnsiTheme="majorHAnsi" w:cstheme="majorHAnsi"/>
          <w:szCs w:val="28"/>
        </w:rPr>
        <w:t>Health Care P</w:t>
      </w:r>
      <w:r w:rsidR="00EC7A53" w:rsidRPr="008A68A7">
        <w:rPr>
          <w:rFonts w:asciiTheme="majorHAnsi" w:hAnsiTheme="majorHAnsi" w:cstheme="majorHAnsi"/>
          <w:szCs w:val="28"/>
        </w:rPr>
        <w:t>roxy, Health Care Directive</w:t>
      </w:r>
      <w:r w:rsidR="00BA4387" w:rsidRPr="008A68A7">
        <w:rPr>
          <w:rFonts w:asciiTheme="majorHAnsi" w:hAnsiTheme="majorHAnsi" w:cstheme="majorHAnsi"/>
          <w:szCs w:val="28"/>
        </w:rPr>
        <w:t>, as applicable</w:t>
      </w:r>
    </w:p>
    <w:p w:rsidR="008A68A7" w:rsidRPr="008A68A7" w:rsidRDefault="00EC7A53" w:rsidP="00BA438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 xml:space="preserve">These can be legal or more informal documents that give one or more persons the authority to receive medical information and make medical decisions on your behalf. The directive lets your proxy and other health care providers know what your treatment wishes are. These will be discussed further upon admission and at various intervals throughout your stay at </w:t>
      </w:r>
      <w:r w:rsidR="009C45B7" w:rsidRPr="008A68A7">
        <w:rPr>
          <w:rFonts w:asciiTheme="majorHAnsi" w:hAnsiTheme="majorHAnsi" w:cstheme="majorHAnsi"/>
          <w:szCs w:val="28"/>
        </w:rPr>
        <w:t>{PCH NAME}</w:t>
      </w:r>
      <w:r w:rsidRPr="008A68A7">
        <w:rPr>
          <w:rFonts w:asciiTheme="majorHAnsi" w:hAnsiTheme="majorHAnsi" w:cstheme="majorHAnsi"/>
          <w:szCs w:val="28"/>
        </w:rPr>
        <w:t>.</w:t>
      </w:r>
    </w:p>
    <w:p w:rsidR="008A68A7" w:rsidRPr="008A68A7" w:rsidRDefault="008A68A7">
      <w:pPr>
        <w:rPr>
          <w:rFonts w:asciiTheme="majorHAnsi" w:hAnsiTheme="majorHAnsi" w:cstheme="majorHAnsi"/>
          <w:szCs w:val="28"/>
        </w:rPr>
      </w:pPr>
      <w:r w:rsidRPr="008A68A7">
        <w:rPr>
          <w:rFonts w:asciiTheme="majorHAnsi" w:hAnsiTheme="majorHAnsi" w:cstheme="majorHAnsi"/>
          <w:szCs w:val="28"/>
        </w:rPr>
        <w:br w:type="page"/>
      </w:r>
    </w:p>
    <w:p w:rsidR="008A68A7" w:rsidRPr="008A68A7" w:rsidRDefault="008A68A7" w:rsidP="008A68A7">
      <w:pPr>
        <w:spacing w:line="276" w:lineRule="auto"/>
        <w:rPr>
          <w:rFonts w:asciiTheme="majorHAnsi" w:hAnsiTheme="majorHAnsi" w:cstheme="majorHAnsi"/>
          <w:b/>
          <w:szCs w:val="28"/>
        </w:rPr>
      </w:pPr>
      <w:r w:rsidRPr="008A68A7">
        <w:rPr>
          <w:rFonts w:asciiTheme="majorHAnsi" w:hAnsiTheme="majorHAnsi" w:cstheme="majorHAnsi"/>
          <w:b/>
          <w:szCs w:val="28"/>
        </w:rPr>
        <w:t>Liste des documents d’admission</w:t>
      </w:r>
    </w:p>
    <w:p w:rsidR="008A68A7" w:rsidRPr="008A68A7" w:rsidRDefault="008A68A7" w:rsidP="008A68A7">
      <w:pPr>
        <w:spacing w:line="276" w:lineRule="auto"/>
        <w:rPr>
          <w:rFonts w:asciiTheme="majorHAnsi" w:hAnsiTheme="majorHAnsi" w:cstheme="majorHAnsi"/>
          <w:szCs w:val="28"/>
        </w:rPr>
      </w:pPr>
    </w:p>
    <w:p w:rsidR="008A68A7" w:rsidRPr="008A68A7" w:rsidRDefault="008A68A7" w:rsidP="008A68A7">
      <w:pPr>
        <w:spacing w:line="276" w:lineRule="auto"/>
        <w:rPr>
          <w:rFonts w:asciiTheme="majorHAnsi" w:hAnsiTheme="majorHAnsi" w:cstheme="majorHAnsi"/>
          <w:szCs w:val="28"/>
        </w:rPr>
      </w:pPr>
      <w:r w:rsidRPr="008A68A7">
        <w:rPr>
          <w:rFonts w:asciiTheme="majorHAnsi" w:hAnsiTheme="majorHAnsi" w:cstheme="majorHAnsi"/>
          <w:szCs w:val="28"/>
        </w:rPr>
        <w:t>Avis de cotisation, de l’année d’imposition précédente</w:t>
      </w:r>
    </w:p>
    <w:p w:rsidR="008A68A7" w:rsidRPr="008A68A7" w:rsidRDefault="008A68A7" w:rsidP="008A68A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La politique de Santé Manitoba stipule que la seule preuve acceptable de revenu, sur laquelle se fonde la tarification du futur résident, est l’avis de cotisation envoyé par Revenu Canada après la production et le traitement de sa déclaration de revenus. Il faut remettre cet avis de cotisation au plus tard deux semaines après l’admission dans un foyer de soins personnels, faute de quoi le futur résident se verra systématiquement imposer le tarif le plus élevé, et ce, possiblement jusqu’à la prochaine année d’imposition. Il est donc très important que le futur résident produise sa déclaration de revenus à temps et qu’il conserve son avis de cotisation. Si vous avez égaré ce formulaire, vous pouvez communiquer avec Revenu Canada en composant le 1 800 959-7383.</w:t>
      </w:r>
    </w:p>
    <w:p w:rsidR="008A68A7" w:rsidRPr="008A68A7" w:rsidRDefault="008A68A7" w:rsidP="008A68A7">
      <w:pPr>
        <w:spacing w:line="276" w:lineRule="auto"/>
        <w:rPr>
          <w:rFonts w:asciiTheme="majorHAnsi" w:hAnsiTheme="majorHAnsi" w:cstheme="majorHAnsi"/>
          <w:szCs w:val="28"/>
        </w:rPr>
      </w:pPr>
    </w:p>
    <w:p w:rsidR="008A68A7" w:rsidRPr="008A68A7" w:rsidRDefault="008A68A7" w:rsidP="008A68A7">
      <w:pPr>
        <w:spacing w:line="276" w:lineRule="auto"/>
        <w:rPr>
          <w:rFonts w:asciiTheme="majorHAnsi" w:hAnsiTheme="majorHAnsi" w:cstheme="majorHAnsi"/>
          <w:szCs w:val="28"/>
        </w:rPr>
      </w:pPr>
      <w:r w:rsidRPr="008A68A7">
        <w:rPr>
          <w:rFonts w:asciiTheme="majorHAnsi" w:hAnsiTheme="majorHAnsi" w:cstheme="majorHAnsi"/>
          <w:szCs w:val="28"/>
        </w:rPr>
        <w:t xml:space="preserve">Procuration perpétuelle, le cas échéant  </w:t>
      </w:r>
    </w:p>
    <w:p w:rsidR="008A68A7" w:rsidRPr="008A68A7" w:rsidRDefault="008A68A7" w:rsidP="008A68A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 xml:space="preserve">Il s’agit d’un document juridique rédigé par un avocat qui donne le pouvoir à un représentant de s’occuper des affaires financières d’une autre personne, lorsque cette personne est dans l’incapacité, physique ou mentale, de signer des documents ou de prendre des décisions pour elle-même. </w:t>
      </w:r>
    </w:p>
    <w:p w:rsidR="008A68A7" w:rsidRPr="008A68A7" w:rsidRDefault="008A68A7" w:rsidP="008A68A7">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Ce document est nécessaire pour administrer l’impôt sur le revenu de quelqu’un d’autre, et parfois même des transactions comme l’annulation de services de téléphonie ou de câblodistribution.</w:t>
      </w:r>
    </w:p>
    <w:p w:rsidR="008A68A7" w:rsidRPr="008A68A7" w:rsidRDefault="008A68A7" w:rsidP="008A68A7">
      <w:pPr>
        <w:spacing w:line="276" w:lineRule="auto"/>
        <w:rPr>
          <w:rFonts w:asciiTheme="majorHAnsi" w:hAnsiTheme="majorHAnsi" w:cstheme="majorHAnsi"/>
          <w:szCs w:val="28"/>
        </w:rPr>
      </w:pPr>
    </w:p>
    <w:p w:rsidR="008A68A7" w:rsidRPr="008A68A7" w:rsidRDefault="008A68A7" w:rsidP="008A68A7">
      <w:pPr>
        <w:spacing w:line="276" w:lineRule="auto"/>
        <w:rPr>
          <w:rFonts w:asciiTheme="majorHAnsi" w:hAnsiTheme="majorHAnsi" w:cstheme="majorHAnsi"/>
          <w:szCs w:val="28"/>
        </w:rPr>
      </w:pPr>
      <w:r w:rsidRPr="008A68A7">
        <w:rPr>
          <w:rFonts w:asciiTheme="majorHAnsi" w:hAnsiTheme="majorHAnsi" w:cstheme="majorHAnsi"/>
          <w:szCs w:val="28"/>
        </w:rPr>
        <w:t>Mandataire en matière de soins de santé, directive en matière de soins de santé, le cas échéant</w:t>
      </w:r>
    </w:p>
    <w:p w:rsidR="00EC7A53" w:rsidRPr="00011E6E" w:rsidRDefault="008A68A7" w:rsidP="00011E6E">
      <w:pPr>
        <w:numPr>
          <w:ilvl w:val="0"/>
          <w:numId w:val="3"/>
        </w:numPr>
        <w:spacing w:line="276" w:lineRule="auto"/>
        <w:rPr>
          <w:rFonts w:asciiTheme="majorHAnsi" w:hAnsiTheme="majorHAnsi" w:cstheme="majorHAnsi"/>
          <w:szCs w:val="28"/>
        </w:rPr>
      </w:pPr>
      <w:r w:rsidRPr="008A68A7">
        <w:rPr>
          <w:rFonts w:asciiTheme="majorHAnsi" w:hAnsiTheme="majorHAnsi" w:cstheme="majorHAnsi"/>
          <w:szCs w:val="28"/>
        </w:rPr>
        <w:t>Il peut s’agir de documents juridiques, ou moins officiels, qui donnent à une ou plusieurs personnes le pouvoir de se faire divulguer des renseignements médicaux et de prendre des décisions médicales en votre nom. La directive permet à votre mandataire et aux autres fournisseurs de soins de santé de savoir ce que vous souhaitez au regard des traitements à vous prodiguer. On en discutera plus en profondeur lors de votre admission et à divers intervalles au cours de votre séjour au {NOM DU FOYER DE SOINS PERSONNELS}.</w:t>
      </w:r>
    </w:p>
    <w:p w:rsidR="006B3DD4" w:rsidRPr="0038139A" w:rsidRDefault="006B3DD4" w:rsidP="006B3DD4">
      <w:pPr>
        <w:ind w:left="360"/>
        <w:rPr>
          <w:rFonts w:asciiTheme="minorHAnsi" w:hAnsiTheme="minorHAnsi"/>
        </w:rPr>
      </w:pPr>
    </w:p>
    <w:sectPr w:rsidR="006B3DD4" w:rsidRPr="0038139A" w:rsidSect="0070235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F2E" w:rsidRDefault="00296F2E" w:rsidP="00627F30">
      <w:r>
        <w:separator/>
      </w:r>
    </w:p>
  </w:endnote>
  <w:endnote w:type="continuationSeparator" w:id="0">
    <w:p w:rsidR="00296F2E" w:rsidRDefault="00296F2E" w:rsidP="0062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30" w:rsidRPr="0038139A" w:rsidRDefault="00627F30" w:rsidP="0086534D">
    <w:pPr>
      <w:pStyle w:val="Footer"/>
      <w:tabs>
        <w:tab w:val="clear" w:pos="9360"/>
        <w:tab w:val="right" w:pos="9356"/>
      </w:tabs>
      <w:ind w:left="-142" w:right="-1283"/>
      <w:rPr>
        <w:rFonts w:asciiTheme="minorHAnsi" w:hAnsiTheme="minorHAnsi"/>
        <w:sz w:val="20"/>
      </w:rPr>
    </w:pPr>
    <w:r w:rsidRPr="0038139A">
      <w:rPr>
        <w:rFonts w:asciiTheme="minorHAnsi" w:hAnsiTheme="minorHAnsi"/>
        <w:sz w:val="20"/>
      </w:rPr>
      <w:t xml:space="preserve">Personal Care Home Acceptance Letter </w:t>
    </w:r>
    <w:r w:rsidR="005C3256" w:rsidRPr="0038139A">
      <w:rPr>
        <w:rFonts w:asciiTheme="minorHAnsi" w:hAnsiTheme="minorHAnsi"/>
        <w:sz w:val="20"/>
      </w:rPr>
      <w:t xml:space="preserve">  </w:t>
    </w:r>
    <w:r w:rsidR="0086534D">
      <w:rPr>
        <w:rFonts w:asciiTheme="minorHAnsi" w:hAnsiTheme="minorHAnsi"/>
        <w:sz w:val="20"/>
      </w:rPr>
      <w:t xml:space="preserve">           CLI.</w:t>
    </w:r>
    <w:r w:rsidRPr="0038139A">
      <w:rPr>
        <w:rFonts w:asciiTheme="minorHAnsi" w:hAnsiTheme="minorHAnsi"/>
        <w:sz w:val="20"/>
      </w:rPr>
      <w:t>641</w:t>
    </w:r>
    <w:r w:rsidR="00C65BC8" w:rsidRPr="0038139A">
      <w:rPr>
        <w:rFonts w:asciiTheme="minorHAnsi" w:hAnsiTheme="minorHAnsi"/>
        <w:sz w:val="20"/>
      </w:rPr>
      <w:t>0</w:t>
    </w:r>
    <w:r w:rsidR="0086534D">
      <w:rPr>
        <w:rFonts w:asciiTheme="minorHAnsi" w:hAnsiTheme="minorHAnsi"/>
        <w:sz w:val="20"/>
      </w:rPr>
      <w:t>.PL.</w:t>
    </w:r>
    <w:r w:rsidR="00C97110">
      <w:rPr>
        <w:rFonts w:asciiTheme="minorHAnsi" w:hAnsiTheme="minorHAnsi"/>
        <w:sz w:val="20"/>
      </w:rPr>
      <w:t>017</w:t>
    </w:r>
    <w:r w:rsidR="0086534D">
      <w:rPr>
        <w:rFonts w:asciiTheme="minorHAnsi" w:hAnsiTheme="minorHAnsi"/>
        <w:sz w:val="20"/>
      </w:rPr>
      <w:t>.FORM.</w:t>
    </w:r>
    <w:r w:rsidRPr="0038139A">
      <w:rPr>
        <w:rFonts w:asciiTheme="minorHAnsi" w:hAnsiTheme="minorHAnsi"/>
        <w:sz w:val="20"/>
      </w:rPr>
      <w:t>01</w:t>
    </w:r>
    <w:r w:rsidR="005C3256" w:rsidRPr="0038139A">
      <w:rPr>
        <w:rFonts w:asciiTheme="minorHAnsi" w:hAnsiTheme="minorHAnsi"/>
        <w:sz w:val="20"/>
      </w:rPr>
      <w:t xml:space="preserve">  </w:t>
    </w:r>
    <w:r w:rsidR="0086534D">
      <w:rPr>
        <w:rFonts w:asciiTheme="minorHAnsi" w:hAnsiTheme="minorHAnsi"/>
        <w:sz w:val="20"/>
      </w:rPr>
      <w:t xml:space="preserve">           </w:t>
    </w:r>
    <w:r w:rsidR="008A68A7">
      <w:rPr>
        <w:rFonts w:asciiTheme="minorHAnsi" w:hAnsiTheme="minorHAnsi"/>
        <w:sz w:val="20"/>
      </w:rPr>
      <w:t>October 29, 2019</w:t>
    </w:r>
    <w:r w:rsidR="00C65BC8" w:rsidRPr="0038139A">
      <w:rPr>
        <w:rFonts w:asciiTheme="minorHAnsi" w:hAnsiTheme="minorHAnsi"/>
        <w:sz w:val="20"/>
      </w:rPr>
      <w:tab/>
    </w:r>
    <w:r w:rsidR="008A68A7" w:rsidRPr="008A68A7">
      <w:rPr>
        <w:rFonts w:asciiTheme="minorHAnsi" w:hAnsiTheme="minorHAnsi"/>
        <w:sz w:val="20"/>
      </w:rPr>
      <w:t xml:space="preserve">Page </w:t>
    </w:r>
    <w:r w:rsidR="008A68A7" w:rsidRPr="008A68A7">
      <w:rPr>
        <w:rFonts w:asciiTheme="minorHAnsi" w:hAnsiTheme="minorHAnsi"/>
        <w:sz w:val="20"/>
      </w:rPr>
      <w:fldChar w:fldCharType="begin"/>
    </w:r>
    <w:r w:rsidR="008A68A7" w:rsidRPr="008A68A7">
      <w:rPr>
        <w:rFonts w:asciiTheme="minorHAnsi" w:hAnsiTheme="minorHAnsi"/>
        <w:sz w:val="20"/>
      </w:rPr>
      <w:instrText xml:space="preserve"> PAGE  \* Arabic  \* MERGEFORMAT </w:instrText>
    </w:r>
    <w:r w:rsidR="008A68A7" w:rsidRPr="008A68A7">
      <w:rPr>
        <w:rFonts w:asciiTheme="minorHAnsi" w:hAnsiTheme="minorHAnsi"/>
        <w:sz w:val="20"/>
      </w:rPr>
      <w:fldChar w:fldCharType="separate"/>
    </w:r>
    <w:r w:rsidR="00231D5E">
      <w:rPr>
        <w:rFonts w:asciiTheme="minorHAnsi" w:hAnsiTheme="minorHAnsi"/>
        <w:noProof/>
        <w:sz w:val="20"/>
      </w:rPr>
      <w:t>2</w:t>
    </w:r>
    <w:r w:rsidR="008A68A7" w:rsidRPr="008A68A7">
      <w:rPr>
        <w:rFonts w:asciiTheme="minorHAnsi" w:hAnsiTheme="minorHAnsi"/>
        <w:sz w:val="20"/>
      </w:rPr>
      <w:fldChar w:fldCharType="end"/>
    </w:r>
    <w:r w:rsidR="008A68A7" w:rsidRPr="008A68A7">
      <w:rPr>
        <w:rFonts w:asciiTheme="minorHAnsi" w:hAnsiTheme="minorHAnsi"/>
        <w:sz w:val="20"/>
      </w:rPr>
      <w:t xml:space="preserve"> of </w:t>
    </w:r>
    <w:r w:rsidR="008A68A7" w:rsidRPr="008A68A7">
      <w:rPr>
        <w:rFonts w:asciiTheme="minorHAnsi" w:hAnsiTheme="minorHAnsi"/>
        <w:sz w:val="20"/>
      </w:rPr>
      <w:fldChar w:fldCharType="begin"/>
    </w:r>
    <w:r w:rsidR="008A68A7" w:rsidRPr="008A68A7">
      <w:rPr>
        <w:rFonts w:asciiTheme="minorHAnsi" w:hAnsiTheme="minorHAnsi"/>
        <w:sz w:val="20"/>
      </w:rPr>
      <w:instrText xml:space="preserve"> NUMPAGES  \* Arabic  \* MERGEFORMAT </w:instrText>
    </w:r>
    <w:r w:rsidR="008A68A7" w:rsidRPr="008A68A7">
      <w:rPr>
        <w:rFonts w:asciiTheme="minorHAnsi" w:hAnsiTheme="minorHAnsi"/>
        <w:sz w:val="20"/>
      </w:rPr>
      <w:fldChar w:fldCharType="separate"/>
    </w:r>
    <w:r w:rsidR="00231D5E">
      <w:rPr>
        <w:rFonts w:asciiTheme="minorHAnsi" w:hAnsiTheme="minorHAnsi"/>
        <w:noProof/>
        <w:sz w:val="20"/>
      </w:rPr>
      <w:t>4</w:t>
    </w:r>
    <w:r w:rsidR="008A68A7" w:rsidRPr="008A68A7">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F2E" w:rsidRDefault="00296F2E" w:rsidP="00627F30">
      <w:r>
        <w:separator/>
      </w:r>
    </w:p>
  </w:footnote>
  <w:footnote w:type="continuationSeparator" w:id="0">
    <w:p w:rsidR="00296F2E" w:rsidRDefault="00296F2E" w:rsidP="0062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5308"/>
    <w:multiLevelType w:val="hybridMultilevel"/>
    <w:tmpl w:val="0A3870F6"/>
    <w:lvl w:ilvl="0" w:tplc="AC28F89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0587B"/>
    <w:multiLevelType w:val="hybridMultilevel"/>
    <w:tmpl w:val="070A54C0"/>
    <w:lvl w:ilvl="0" w:tplc="B79E9F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91384"/>
    <w:multiLevelType w:val="hybridMultilevel"/>
    <w:tmpl w:val="48C87154"/>
    <w:lvl w:ilvl="0" w:tplc="A744514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B3F85"/>
    <w:multiLevelType w:val="hybridMultilevel"/>
    <w:tmpl w:val="3AD8C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F1458F"/>
    <w:multiLevelType w:val="hybridMultilevel"/>
    <w:tmpl w:val="8FBA7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4A"/>
    <w:rsid w:val="000024B8"/>
    <w:rsid w:val="0001173C"/>
    <w:rsid w:val="00011E6E"/>
    <w:rsid w:val="00020185"/>
    <w:rsid w:val="0002018B"/>
    <w:rsid w:val="000377C7"/>
    <w:rsid w:val="000578BD"/>
    <w:rsid w:val="00060558"/>
    <w:rsid w:val="0007290A"/>
    <w:rsid w:val="000735AC"/>
    <w:rsid w:val="0008509D"/>
    <w:rsid w:val="000900CF"/>
    <w:rsid w:val="000A439F"/>
    <w:rsid w:val="000C6945"/>
    <w:rsid w:val="000D0E78"/>
    <w:rsid w:val="000D1289"/>
    <w:rsid w:val="000F63D6"/>
    <w:rsid w:val="001022E6"/>
    <w:rsid w:val="00104418"/>
    <w:rsid w:val="0011401B"/>
    <w:rsid w:val="00133DF8"/>
    <w:rsid w:val="001540C0"/>
    <w:rsid w:val="00171442"/>
    <w:rsid w:val="0017562C"/>
    <w:rsid w:val="00185D5D"/>
    <w:rsid w:val="001A2065"/>
    <w:rsid w:val="001A6B4A"/>
    <w:rsid w:val="001B0462"/>
    <w:rsid w:val="001B2254"/>
    <w:rsid w:val="001D0DDA"/>
    <w:rsid w:val="001D4AE2"/>
    <w:rsid w:val="0022567E"/>
    <w:rsid w:val="002313EA"/>
    <w:rsid w:val="00231D5E"/>
    <w:rsid w:val="002424BD"/>
    <w:rsid w:val="00246FC2"/>
    <w:rsid w:val="00265AF8"/>
    <w:rsid w:val="002673A7"/>
    <w:rsid w:val="00276312"/>
    <w:rsid w:val="00282634"/>
    <w:rsid w:val="00296F2E"/>
    <w:rsid w:val="002C78F7"/>
    <w:rsid w:val="002D0E47"/>
    <w:rsid w:val="00301A28"/>
    <w:rsid w:val="003068A9"/>
    <w:rsid w:val="00306F4F"/>
    <w:rsid w:val="00311DB7"/>
    <w:rsid w:val="00325EAA"/>
    <w:rsid w:val="00332815"/>
    <w:rsid w:val="003424BE"/>
    <w:rsid w:val="00342C07"/>
    <w:rsid w:val="00365C0B"/>
    <w:rsid w:val="00366AEC"/>
    <w:rsid w:val="0038139A"/>
    <w:rsid w:val="00382E84"/>
    <w:rsid w:val="00385D47"/>
    <w:rsid w:val="003877AD"/>
    <w:rsid w:val="003A6393"/>
    <w:rsid w:val="003B409F"/>
    <w:rsid w:val="003B5DD4"/>
    <w:rsid w:val="003E1626"/>
    <w:rsid w:val="003E314A"/>
    <w:rsid w:val="003F2950"/>
    <w:rsid w:val="0040049B"/>
    <w:rsid w:val="004008DB"/>
    <w:rsid w:val="00400A0F"/>
    <w:rsid w:val="00412643"/>
    <w:rsid w:val="004131DE"/>
    <w:rsid w:val="00441B46"/>
    <w:rsid w:val="00444DD9"/>
    <w:rsid w:val="004458E3"/>
    <w:rsid w:val="004528B1"/>
    <w:rsid w:val="004677DE"/>
    <w:rsid w:val="00467C59"/>
    <w:rsid w:val="00471699"/>
    <w:rsid w:val="00491E9A"/>
    <w:rsid w:val="004C0A0E"/>
    <w:rsid w:val="004D4BFD"/>
    <w:rsid w:val="004D668F"/>
    <w:rsid w:val="004E53B8"/>
    <w:rsid w:val="004F1AA0"/>
    <w:rsid w:val="005045FD"/>
    <w:rsid w:val="00517B3D"/>
    <w:rsid w:val="005230CD"/>
    <w:rsid w:val="0052406F"/>
    <w:rsid w:val="00537938"/>
    <w:rsid w:val="00550E02"/>
    <w:rsid w:val="0056299C"/>
    <w:rsid w:val="005678A9"/>
    <w:rsid w:val="00570473"/>
    <w:rsid w:val="00576E1B"/>
    <w:rsid w:val="00591EAE"/>
    <w:rsid w:val="005A0BEE"/>
    <w:rsid w:val="005A1BF8"/>
    <w:rsid w:val="005A4DBC"/>
    <w:rsid w:val="005A58BD"/>
    <w:rsid w:val="005C1B18"/>
    <w:rsid w:val="005C3256"/>
    <w:rsid w:val="005D6EFA"/>
    <w:rsid w:val="005E6D71"/>
    <w:rsid w:val="005E78D6"/>
    <w:rsid w:val="005F6784"/>
    <w:rsid w:val="005F7413"/>
    <w:rsid w:val="00612208"/>
    <w:rsid w:val="00625F92"/>
    <w:rsid w:val="00627F30"/>
    <w:rsid w:val="006351DA"/>
    <w:rsid w:val="006466C5"/>
    <w:rsid w:val="0068082F"/>
    <w:rsid w:val="006936FA"/>
    <w:rsid w:val="006A2B72"/>
    <w:rsid w:val="006A6DC0"/>
    <w:rsid w:val="006A797F"/>
    <w:rsid w:val="006B3DD4"/>
    <w:rsid w:val="006C1D76"/>
    <w:rsid w:val="006C3FF9"/>
    <w:rsid w:val="006F5335"/>
    <w:rsid w:val="006F731F"/>
    <w:rsid w:val="0070235A"/>
    <w:rsid w:val="00711D44"/>
    <w:rsid w:val="00713FEE"/>
    <w:rsid w:val="0073326A"/>
    <w:rsid w:val="00733BED"/>
    <w:rsid w:val="00751A83"/>
    <w:rsid w:val="007A0BDD"/>
    <w:rsid w:val="007C1C3C"/>
    <w:rsid w:val="007D22E4"/>
    <w:rsid w:val="00800EEE"/>
    <w:rsid w:val="00807E60"/>
    <w:rsid w:val="00811416"/>
    <w:rsid w:val="00815B6D"/>
    <w:rsid w:val="00831217"/>
    <w:rsid w:val="00832AF1"/>
    <w:rsid w:val="0083767C"/>
    <w:rsid w:val="00850E03"/>
    <w:rsid w:val="0086534D"/>
    <w:rsid w:val="00874F4F"/>
    <w:rsid w:val="008767D6"/>
    <w:rsid w:val="008812D4"/>
    <w:rsid w:val="00890D26"/>
    <w:rsid w:val="00896474"/>
    <w:rsid w:val="008A42FA"/>
    <w:rsid w:val="008A68A7"/>
    <w:rsid w:val="008B73CB"/>
    <w:rsid w:val="008C0693"/>
    <w:rsid w:val="008D0AE4"/>
    <w:rsid w:val="008D1F8E"/>
    <w:rsid w:val="008D5CB7"/>
    <w:rsid w:val="008E23F5"/>
    <w:rsid w:val="009018CE"/>
    <w:rsid w:val="009079F8"/>
    <w:rsid w:val="00921EBA"/>
    <w:rsid w:val="00930727"/>
    <w:rsid w:val="009325E1"/>
    <w:rsid w:val="009401B5"/>
    <w:rsid w:val="009478D8"/>
    <w:rsid w:val="00982E17"/>
    <w:rsid w:val="0098703D"/>
    <w:rsid w:val="009A11BC"/>
    <w:rsid w:val="009B0624"/>
    <w:rsid w:val="009C45B7"/>
    <w:rsid w:val="009C4DEF"/>
    <w:rsid w:val="009C5EF1"/>
    <w:rsid w:val="009D166E"/>
    <w:rsid w:val="00A0732C"/>
    <w:rsid w:val="00A11B21"/>
    <w:rsid w:val="00A55DBA"/>
    <w:rsid w:val="00A747FF"/>
    <w:rsid w:val="00A94D9C"/>
    <w:rsid w:val="00AA0145"/>
    <w:rsid w:val="00AB1026"/>
    <w:rsid w:val="00AB1D44"/>
    <w:rsid w:val="00AB3E84"/>
    <w:rsid w:val="00B10F64"/>
    <w:rsid w:val="00B12D5B"/>
    <w:rsid w:val="00B256C3"/>
    <w:rsid w:val="00B5052F"/>
    <w:rsid w:val="00B66F6A"/>
    <w:rsid w:val="00B72B04"/>
    <w:rsid w:val="00B75425"/>
    <w:rsid w:val="00B87FA9"/>
    <w:rsid w:val="00BA4387"/>
    <w:rsid w:val="00BC732B"/>
    <w:rsid w:val="00BC79F2"/>
    <w:rsid w:val="00BD010E"/>
    <w:rsid w:val="00BD105E"/>
    <w:rsid w:val="00BD74AB"/>
    <w:rsid w:val="00BF217C"/>
    <w:rsid w:val="00BF6D88"/>
    <w:rsid w:val="00BF741D"/>
    <w:rsid w:val="00C05A53"/>
    <w:rsid w:val="00C138C4"/>
    <w:rsid w:val="00C22C8F"/>
    <w:rsid w:val="00C25C02"/>
    <w:rsid w:val="00C40B9C"/>
    <w:rsid w:val="00C439EF"/>
    <w:rsid w:val="00C465B2"/>
    <w:rsid w:val="00C469C9"/>
    <w:rsid w:val="00C53C3C"/>
    <w:rsid w:val="00C65BC8"/>
    <w:rsid w:val="00C85F0A"/>
    <w:rsid w:val="00C879CE"/>
    <w:rsid w:val="00C97110"/>
    <w:rsid w:val="00CA38C2"/>
    <w:rsid w:val="00CC5ADA"/>
    <w:rsid w:val="00CD5B7C"/>
    <w:rsid w:val="00CD7526"/>
    <w:rsid w:val="00CF4463"/>
    <w:rsid w:val="00CF7EE1"/>
    <w:rsid w:val="00D037DC"/>
    <w:rsid w:val="00D133A5"/>
    <w:rsid w:val="00D14F01"/>
    <w:rsid w:val="00D30C0F"/>
    <w:rsid w:val="00D409BD"/>
    <w:rsid w:val="00D476A1"/>
    <w:rsid w:val="00D65B78"/>
    <w:rsid w:val="00D71F57"/>
    <w:rsid w:val="00DB2BAC"/>
    <w:rsid w:val="00DE25C3"/>
    <w:rsid w:val="00DF26F0"/>
    <w:rsid w:val="00DF3BE5"/>
    <w:rsid w:val="00DF6B66"/>
    <w:rsid w:val="00E100F6"/>
    <w:rsid w:val="00E208B2"/>
    <w:rsid w:val="00E41752"/>
    <w:rsid w:val="00E423FD"/>
    <w:rsid w:val="00E62577"/>
    <w:rsid w:val="00E6603A"/>
    <w:rsid w:val="00E74C8C"/>
    <w:rsid w:val="00E86390"/>
    <w:rsid w:val="00E947F1"/>
    <w:rsid w:val="00E94D9F"/>
    <w:rsid w:val="00E956EA"/>
    <w:rsid w:val="00EA058B"/>
    <w:rsid w:val="00EA7388"/>
    <w:rsid w:val="00EC7A53"/>
    <w:rsid w:val="00ED7FFC"/>
    <w:rsid w:val="00F079A9"/>
    <w:rsid w:val="00F115B6"/>
    <w:rsid w:val="00F21C42"/>
    <w:rsid w:val="00F2750F"/>
    <w:rsid w:val="00F3220D"/>
    <w:rsid w:val="00F346C8"/>
    <w:rsid w:val="00F53D2A"/>
    <w:rsid w:val="00F9333E"/>
    <w:rsid w:val="00F936F0"/>
    <w:rsid w:val="00FA49E1"/>
    <w:rsid w:val="00FA7C10"/>
    <w:rsid w:val="00FA7E70"/>
    <w:rsid w:val="00FF09CA"/>
    <w:rsid w:val="00FF1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559639D-B077-4787-BF10-7185C6A4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235A"/>
    <w:pPr>
      <w:jc w:val="center"/>
    </w:pPr>
    <w:rPr>
      <w:rFonts w:ascii="Lucida Calligraphy" w:hAnsi="Lucida Calligraphy"/>
      <w:sz w:val="36"/>
      <w:u w:val="single"/>
    </w:rPr>
  </w:style>
  <w:style w:type="paragraph" w:styleId="BalloonText">
    <w:name w:val="Balloon Text"/>
    <w:basedOn w:val="Normal"/>
    <w:link w:val="BalloonTextChar"/>
    <w:rsid w:val="008B73CB"/>
    <w:rPr>
      <w:rFonts w:ascii="Tahoma" w:hAnsi="Tahoma" w:cs="Tahoma"/>
      <w:sz w:val="16"/>
      <w:szCs w:val="16"/>
    </w:rPr>
  </w:style>
  <w:style w:type="character" w:customStyle="1" w:styleId="BalloonTextChar">
    <w:name w:val="Balloon Text Char"/>
    <w:basedOn w:val="DefaultParagraphFont"/>
    <w:link w:val="BalloonText"/>
    <w:rsid w:val="008B73CB"/>
    <w:rPr>
      <w:rFonts w:ascii="Tahoma" w:hAnsi="Tahoma" w:cs="Tahoma"/>
      <w:sz w:val="16"/>
      <w:szCs w:val="16"/>
    </w:rPr>
  </w:style>
  <w:style w:type="paragraph" w:styleId="ListParagraph">
    <w:name w:val="List Paragraph"/>
    <w:basedOn w:val="Normal"/>
    <w:uiPriority w:val="34"/>
    <w:qFormat/>
    <w:rsid w:val="006B3DD4"/>
    <w:pPr>
      <w:ind w:left="720"/>
      <w:contextualSpacing/>
    </w:pPr>
  </w:style>
  <w:style w:type="character" w:styleId="CommentReference">
    <w:name w:val="annotation reference"/>
    <w:basedOn w:val="DefaultParagraphFont"/>
    <w:semiHidden/>
    <w:unhideWhenUsed/>
    <w:rsid w:val="006F731F"/>
    <w:rPr>
      <w:sz w:val="16"/>
      <w:szCs w:val="16"/>
    </w:rPr>
  </w:style>
  <w:style w:type="paragraph" w:styleId="CommentText">
    <w:name w:val="annotation text"/>
    <w:basedOn w:val="Normal"/>
    <w:link w:val="CommentTextChar"/>
    <w:semiHidden/>
    <w:unhideWhenUsed/>
    <w:rsid w:val="006F731F"/>
    <w:rPr>
      <w:sz w:val="20"/>
      <w:szCs w:val="20"/>
    </w:rPr>
  </w:style>
  <w:style w:type="character" w:customStyle="1" w:styleId="CommentTextChar">
    <w:name w:val="Comment Text Char"/>
    <w:basedOn w:val="DefaultParagraphFont"/>
    <w:link w:val="CommentText"/>
    <w:semiHidden/>
    <w:rsid w:val="006F731F"/>
  </w:style>
  <w:style w:type="paragraph" w:styleId="CommentSubject">
    <w:name w:val="annotation subject"/>
    <w:basedOn w:val="CommentText"/>
    <w:next w:val="CommentText"/>
    <w:link w:val="CommentSubjectChar"/>
    <w:semiHidden/>
    <w:unhideWhenUsed/>
    <w:rsid w:val="006F731F"/>
    <w:rPr>
      <w:b/>
      <w:bCs/>
    </w:rPr>
  </w:style>
  <w:style w:type="character" w:customStyle="1" w:styleId="CommentSubjectChar">
    <w:name w:val="Comment Subject Char"/>
    <w:basedOn w:val="CommentTextChar"/>
    <w:link w:val="CommentSubject"/>
    <w:semiHidden/>
    <w:rsid w:val="006F731F"/>
    <w:rPr>
      <w:b/>
      <w:bCs/>
    </w:rPr>
  </w:style>
  <w:style w:type="character" w:styleId="PlaceholderText">
    <w:name w:val="Placeholder Text"/>
    <w:basedOn w:val="DefaultParagraphFont"/>
    <w:uiPriority w:val="99"/>
    <w:semiHidden/>
    <w:rsid w:val="00382E84"/>
    <w:rPr>
      <w:color w:val="808080"/>
    </w:rPr>
  </w:style>
  <w:style w:type="paragraph" w:styleId="Header">
    <w:name w:val="header"/>
    <w:basedOn w:val="Normal"/>
    <w:link w:val="HeaderChar"/>
    <w:unhideWhenUsed/>
    <w:rsid w:val="00627F30"/>
    <w:pPr>
      <w:tabs>
        <w:tab w:val="center" w:pos="4680"/>
        <w:tab w:val="right" w:pos="9360"/>
      </w:tabs>
    </w:pPr>
  </w:style>
  <w:style w:type="character" w:customStyle="1" w:styleId="HeaderChar">
    <w:name w:val="Header Char"/>
    <w:basedOn w:val="DefaultParagraphFont"/>
    <w:link w:val="Header"/>
    <w:rsid w:val="00627F30"/>
    <w:rPr>
      <w:sz w:val="24"/>
      <w:szCs w:val="24"/>
    </w:rPr>
  </w:style>
  <w:style w:type="paragraph" w:styleId="Footer">
    <w:name w:val="footer"/>
    <w:basedOn w:val="Normal"/>
    <w:link w:val="FooterChar"/>
    <w:unhideWhenUsed/>
    <w:rsid w:val="00627F30"/>
    <w:pPr>
      <w:tabs>
        <w:tab w:val="center" w:pos="4680"/>
        <w:tab w:val="right" w:pos="9360"/>
      </w:tabs>
    </w:pPr>
  </w:style>
  <w:style w:type="character" w:customStyle="1" w:styleId="FooterChar">
    <w:name w:val="Footer Char"/>
    <w:basedOn w:val="DefaultParagraphFont"/>
    <w:link w:val="Footer"/>
    <w:rsid w:val="00627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PCH Standards Team</Issuing_x0020_Authority>
    <Primary_x0020_Contact_x0020_Name xmlns="dec2473e-1590-48d0-8a4e-d5c8001c7598">
      <UserInfo>
        <DisplayName>Stephanie Bleekendaal</DisplayName>
        <AccountId>5384</AccountId>
        <AccountType/>
      </UserInfo>
    </Primary_x0020_Contact_x0020_Name>
    <If_x0020_Team_x002c__x0020_specify xmlns="dec2473e-1590-48d0-8a4e-d5c8001c7598">Regional Director - Seniors, Palliative Care &amp; Cancer Care</If_x0020_Team_x002c__x0020_specify>
    <Issue_x0020_Date xmlns="dec2473e-1590-48d0-8a4e-d5c8001c7598">2018-12-05T06:00:00+00:00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2019-10-29T05:00:00+00:00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2021</Year_x0020_at_x0020_a_x0020_Glance>
    <Review_x0020_Date xmlns="dec2473e-1590-48d0-8a4e-d5c8001c7598" xsi:nil="true"/>
    <Senior_x0020_Management_x0020_Executive_x0020_Sponsor xmlns="dec2473e-1590-48d0-8a4e-d5c8001c7598">Executive Director - East</Senior_x0020_Management_x0020_Executive_x0020_Sponsor>
    <Type_x0020_of_x0020_Document xmlns="80a9c335-75bb-4f64-b77f-743fa91b59e2">Policy</Type_x0020_of_x0020_Document>
    <Revision_x0020_Date xmlns="dec2473e-1590-48d0-8a4e-d5c8001c7598">2019-10-29T05:00:00+00:00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CLI.6410.PL.017.FORM.01</Number>
    <Rational_x0020_for_x0020_policy_x002c__x0020_procedure_x0020_or_x0020_guideline_x0020_development_x002c__x0020_revision_x0020_or_x0020_removal_x0020_due_x0020_to_x0020_obselecence xmlns="dec2473e-1590-48d0-8a4e-d5c8001c7598">Revised page 3&amp;4 to include French translation</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388-2032</Contact_x0020_Number>
    <Policy_x0020_Status xmlns="dec2473e-1590-48d0-8a4e-d5c8001c7598">Revised</Policy_x0020_Statu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54208-6065-443B-8B0C-1738E3A4F35D}"/>
</file>

<file path=customXml/itemProps2.xml><?xml version="1.0" encoding="utf-8"?>
<ds:datastoreItem xmlns:ds="http://schemas.openxmlformats.org/officeDocument/2006/customXml" ds:itemID="{B60068EA-3E92-455C-8683-0F50BDA2AD2A}"/>
</file>

<file path=customXml/itemProps3.xml><?xml version="1.0" encoding="utf-8"?>
<ds:datastoreItem xmlns:ds="http://schemas.openxmlformats.org/officeDocument/2006/customXml" ds:itemID="{99A0F564-B275-4A6E-9584-715DCF231638}"/>
</file>

<file path=customXml/itemProps4.xml><?xml version="1.0" encoding="utf-8"?>
<ds:datastoreItem xmlns:ds="http://schemas.openxmlformats.org/officeDocument/2006/customXml" ds:itemID="{66344225-2CB7-4F34-AA2E-3068A116077F}"/>
</file>

<file path=customXml/itemProps5.xml><?xml version="1.0" encoding="utf-8"?>
<ds:datastoreItem xmlns:ds="http://schemas.openxmlformats.org/officeDocument/2006/customXml" ds:itemID="{52FF6E0E-2DFC-4825-AB68-AF70B0BD35E9}"/>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Rest Haven Nursing Home</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 Haven Nursing Home</dc:title>
  <dc:creator>Bonnie</dc:creator>
  <cp:lastModifiedBy>Stephanie Bleekendaal</cp:lastModifiedBy>
  <cp:revision>2</cp:revision>
  <cp:lastPrinted>2019-01-07T16:24:00Z</cp:lastPrinted>
  <dcterms:created xsi:type="dcterms:W3CDTF">2019-11-01T19:09:00Z</dcterms:created>
  <dcterms:modified xsi:type="dcterms:W3CDTF">2019-11-01T19:09:00Z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